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1F30" w:rsidRDefault="00FE1F30" w:rsidP="00FE1F30">
      <w:pPr>
        <w:rPr>
          <w:color w:val="000000" w:themeColor="text1"/>
        </w:rPr>
      </w:pPr>
      <w:r>
        <w:rPr>
          <w:color w:val="000000" w:themeColor="text1"/>
        </w:rPr>
        <w:t>Ohne ein passendes IT-Gerät kann</w:t>
      </w:r>
      <w:r w:rsidRPr="007E4C29">
        <w:rPr>
          <w:color w:val="000000" w:themeColor="text1"/>
        </w:rPr>
        <w:t xml:space="preserve"> #Homeschooling </w:t>
      </w:r>
      <w:r>
        <w:rPr>
          <w:color w:val="000000" w:themeColor="text1"/>
        </w:rPr>
        <w:t>nicht funktionieren</w:t>
      </w:r>
      <w:r w:rsidRPr="007E4C29">
        <w:rPr>
          <w:color w:val="000000" w:themeColor="text1"/>
        </w:rPr>
        <w:t xml:space="preserve">. Der Unterricht findet über Videokonferenz statt oder die Hausaufgaben kommen per Mail. Die Kosten für IT-Geräte oder Drucker sind von armen Familien nicht tragbar. Hier brauchen die Kinder dringend Unterstützung, damit sie nicht noch weiter abgehängt werden. </w:t>
      </w:r>
    </w:p>
    <w:p w:rsidR="004E02B1" w:rsidRDefault="004E02B1" w:rsidP="004E02B1"/>
    <w:p w:rsidR="004E02B1" w:rsidRDefault="004E02B1" w:rsidP="004E02B1">
      <w:hyperlink r:id="rId4" w:history="1">
        <w:r w:rsidRPr="005168B8">
          <w:rPr>
            <w:color w:val="0070C0"/>
          </w:rPr>
          <w:t>#jedes5Kind</w:t>
        </w:r>
      </w:hyperlink>
      <w:r w:rsidRPr="005168B8">
        <w:rPr>
          <w:color w:val="0070C0"/>
        </w:rPr>
        <w:t xml:space="preserve"> </w:t>
      </w:r>
      <w:hyperlink r:id="rId5" w:history="1">
        <w:r w:rsidRPr="005168B8">
          <w:rPr>
            <w:color w:val="0070C0"/>
          </w:rPr>
          <w:t>#machdichstark</w:t>
        </w:r>
      </w:hyperlink>
      <w:r w:rsidRPr="005168B8">
        <w:rPr>
          <w:color w:val="0070C0"/>
        </w:rPr>
        <w:t xml:space="preserve"> </w:t>
      </w:r>
      <w:hyperlink r:id="rId6" w:history="1">
        <w:r w:rsidRPr="005168B8">
          <w:rPr>
            <w:color w:val="0070C0"/>
          </w:rPr>
          <w:t>#gemeinsamgegenkinderarmut</w:t>
        </w:r>
      </w:hyperlink>
      <w:r w:rsidRPr="005168B8">
        <w:rPr>
          <w:color w:val="0070C0"/>
        </w:rPr>
        <w:t xml:space="preserve"> #MDSTage</w:t>
      </w:r>
    </w:p>
    <w:p w:rsidR="004E02B1" w:rsidRDefault="004E02B1"/>
    <w:sectPr w:rsidR="004E02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30"/>
    <w:rsid w:val="003A7B10"/>
    <w:rsid w:val="004E02B1"/>
    <w:rsid w:val="00F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A8E770"/>
  <w15:chartTrackingRefBased/>
  <w15:docId w15:val="{BDCEC6A4-8F27-DD4D-B845-5D144743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1F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gemeinsamgegenkinderarmut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5" Type="http://schemas.openxmlformats.org/officeDocument/2006/relationships/hyperlink" Target="https://www.facebook.com/hashtag/machdichstark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4" Type="http://schemas.openxmlformats.org/officeDocument/2006/relationships/hyperlink" Target="https://www.facebook.com/hashtag/jedes5kind?__eep__=6&amp;__cft__%5B0%5D=AZV2LHjcM4uW9b81ItNoye-w64s0RS-FgcwMUzKP8HaRGZUxB4QxSyuitAWLMefiONiJAOb_84PyzSWvDPJPJZj3JpjLzcIXNgUUip18ZSHELSARahj3rGRa9KsD20pDrZeUz8cqIf_pwlL8kc5fvGR_ok9iXm0nz6u0ctlVvRyNmXDp_w_WHYNzHhCsJ9rVHs8&amp;__tn__=*NK-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1117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Gerit Fehrmann</cp:lastModifiedBy>
  <cp:revision>2</cp:revision>
  <dcterms:created xsi:type="dcterms:W3CDTF">2020-11-06T12:13:00Z</dcterms:created>
  <dcterms:modified xsi:type="dcterms:W3CDTF">2020-11-06T12:15:00Z</dcterms:modified>
</cp:coreProperties>
</file>