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3"/>
        <w:gridCol w:w="1678"/>
        <w:gridCol w:w="2985"/>
      </w:tblGrid>
      <w:tr w:rsidR="0062177B" w:rsidRPr="00F9499D" w14:paraId="4A245EE6" w14:textId="77777777" w:rsidTr="00E619DF">
        <w:trPr>
          <w:cantSplit/>
          <w:trHeight w:hRule="exact" w:val="454"/>
        </w:trPr>
        <w:tc>
          <w:tcPr>
            <w:tcW w:w="5223" w:type="dxa"/>
          </w:tcPr>
          <w:p w14:paraId="4A245EE3" w14:textId="77777777" w:rsidR="0062177B" w:rsidRPr="000D3F87" w:rsidRDefault="0062177B" w:rsidP="009D3E5A">
            <w:pPr>
              <w:rPr>
                <w:sz w:val="12"/>
                <w:szCs w:val="12"/>
              </w:rPr>
            </w:pPr>
          </w:p>
        </w:tc>
        <w:tc>
          <w:tcPr>
            <w:tcW w:w="1678" w:type="dxa"/>
          </w:tcPr>
          <w:p w14:paraId="4A245EE4" w14:textId="77777777" w:rsidR="0062177B" w:rsidRPr="00F9499D" w:rsidRDefault="0062177B" w:rsidP="00D77E1C"/>
        </w:tc>
        <w:tc>
          <w:tcPr>
            <w:tcW w:w="2985" w:type="dxa"/>
          </w:tcPr>
          <w:p w14:paraId="4A245EE5" w14:textId="77777777" w:rsidR="0062177B" w:rsidRPr="00F9499D" w:rsidRDefault="009A28C5" w:rsidP="00D77E1C">
            <w:pPr>
              <w:rPr>
                <w:b/>
                <w:sz w:val="16"/>
                <w:szCs w:val="16"/>
              </w:rPr>
            </w:pPr>
            <w:r w:rsidRPr="00F9499D">
              <w:rPr>
                <w:b/>
                <w:sz w:val="16"/>
                <w:szCs w:val="16"/>
              </w:rPr>
              <w:t>Kommunikation und Markenpolitik</w:t>
            </w:r>
          </w:p>
        </w:tc>
      </w:tr>
      <w:tr w:rsidR="0062177B" w:rsidRPr="00F9499D" w14:paraId="4A245EF6" w14:textId="77777777" w:rsidTr="00E619DF">
        <w:trPr>
          <w:cantSplit/>
          <w:trHeight w:hRule="exact" w:val="2665"/>
        </w:trPr>
        <w:tc>
          <w:tcPr>
            <w:tcW w:w="5223" w:type="dxa"/>
          </w:tcPr>
          <w:p w14:paraId="4A245EE7" w14:textId="77777777" w:rsidR="0062177B" w:rsidRDefault="0095513F" w:rsidP="009F69DE">
            <w:pPr>
              <w:pStyle w:val="Titel"/>
            </w:pPr>
            <w:r>
              <w:t>Presseinformation</w:t>
            </w:r>
          </w:p>
          <w:p w14:paraId="4A245EE8" w14:textId="77777777" w:rsidR="00C24387" w:rsidRPr="00F9499D" w:rsidRDefault="00C24387" w:rsidP="00C24387"/>
          <w:p w14:paraId="4A245EE9" w14:textId="77777777" w:rsidR="00C24387" w:rsidRPr="00F9499D" w:rsidRDefault="00C24387" w:rsidP="00F9499D"/>
        </w:tc>
        <w:tc>
          <w:tcPr>
            <w:tcW w:w="1678" w:type="dxa"/>
          </w:tcPr>
          <w:p w14:paraId="4A245EEA" w14:textId="77777777" w:rsidR="002B0CCD" w:rsidRPr="00F9499D" w:rsidRDefault="002B0CCD" w:rsidP="000D3F87"/>
        </w:tc>
        <w:tc>
          <w:tcPr>
            <w:tcW w:w="2985" w:type="dxa"/>
          </w:tcPr>
          <w:p w14:paraId="4A245EEB" w14:textId="77777777" w:rsidR="0062177B" w:rsidRPr="00633ADA" w:rsidRDefault="009A28C5" w:rsidP="00F9499D">
            <w:pPr>
              <w:rPr>
                <w:sz w:val="16"/>
                <w:szCs w:val="16"/>
              </w:rPr>
            </w:pPr>
            <w:r w:rsidRPr="00633ADA">
              <w:rPr>
                <w:sz w:val="16"/>
                <w:szCs w:val="16"/>
              </w:rPr>
              <w:t>Ihre Ansprechpartnerin:</w:t>
            </w:r>
          </w:p>
          <w:p w14:paraId="4A245EEC" w14:textId="77777777" w:rsidR="009A28C5" w:rsidRPr="00571A85" w:rsidRDefault="0095513F" w:rsidP="00F9499D">
            <w:pPr>
              <w:rPr>
                <w:sz w:val="16"/>
                <w:szCs w:val="16"/>
              </w:rPr>
            </w:pPr>
            <w:r w:rsidRPr="00571A85">
              <w:rPr>
                <w:sz w:val="16"/>
                <w:szCs w:val="16"/>
              </w:rPr>
              <w:t>Eva-Maria Bolay</w:t>
            </w:r>
          </w:p>
          <w:p w14:paraId="4A245EED" w14:textId="77777777" w:rsidR="00F9499D" w:rsidRPr="00571A85" w:rsidRDefault="0062177B" w:rsidP="00F9499D">
            <w:pPr>
              <w:rPr>
                <w:sz w:val="16"/>
                <w:szCs w:val="16"/>
              </w:rPr>
            </w:pPr>
            <w:r w:rsidRPr="00571A85">
              <w:rPr>
                <w:sz w:val="16"/>
                <w:szCs w:val="16"/>
              </w:rPr>
              <w:t>Telefon</w:t>
            </w:r>
            <w:r w:rsidR="009A28C5" w:rsidRPr="00571A85">
              <w:rPr>
                <w:sz w:val="16"/>
                <w:szCs w:val="16"/>
              </w:rPr>
              <w:t xml:space="preserve">: </w:t>
            </w:r>
            <w:r w:rsidR="00F9499D" w:rsidRPr="00571A85">
              <w:rPr>
                <w:sz w:val="16"/>
                <w:szCs w:val="16"/>
              </w:rPr>
              <w:tab/>
            </w:r>
            <w:r w:rsidR="009A28C5" w:rsidRPr="00571A85">
              <w:rPr>
                <w:sz w:val="16"/>
                <w:szCs w:val="16"/>
              </w:rPr>
              <w:t>+49 711 2633-1</w:t>
            </w:r>
            <w:r w:rsidR="0095513F" w:rsidRPr="00571A85">
              <w:rPr>
                <w:sz w:val="16"/>
                <w:szCs w:val="16"/>
              </w:rPr>
              <w:t>288</w:t>
            </w:r>
            <w:r w:rsidRPr="00571A85">
              <w:rPr>
                <w:sz w:val="16"/>
                <w:szCs w:val="16"/>
              </w:rPr>
              <w:t xml:space="preserve"> </w:t>
            </w:r>
          </w:p>
          <w:p w14:paraId="4A245EEE" w14:textId="77777777" w:rsidR="0062177B" w:rsidRPr="00571A85" w:rsidRDefault="00F9499D" w:rsidP="00F9499D">
            <w:pPr>
              <w:rPr>
                <w:sz w:val="16"/>
                <w:szCs w:val="16"/>
              </w:rPr>
            </w:pPr>
            <w:r w:rsidRPr="00571A85">
              <w:rPr>
                <w:sz w:val="16"/>
                <w:szCs w:val="16"/>
              </w:rPr>
              <w:t xml:space="preserve">Telefax: </w:t>
            </w:r>
            <w:r w:rsidRPr="00571A85">
              <w:rPr>
                <w:sz w:val="16"/>
                <w:szCs w:val="16"/>
              </w:rPr>
              <w:tab/>
              <w:t>+49 711 2633-111</w:t>
            </w:r>
            <w:r w:rsidR="0095513F" w:rsidRPr="00571A85">
              <w:rPr>
                <w:sz w:val="16"/>
                <w:szCs w:val="16"/>
              </w:rPr>
              <w:t>5</w:t>
            </w:r>
            <w:r w:rsidRPr="00571A85">
              <w:rPr>
                <w:sz w:val="16"/>
                <w:szCs w:val="16"/>
              </w:rPr>
              <w:t xml:space="preserve"> </w:t>
            </w:r>
          </w:p>
          <w:p w14:paraId="4A245EEF" w14:textId="77777777" w:rsidR="0062177B" w:rsidRPr="00633ADA" w:rsidRDefault="00F9499D" w:rsidP="00F9499D">
            <w:pPr>
              <w:rPr>
                <w:sz w:val="16"/>
                <w:szCs w:val="16"/>
              </w:rPr>
            </w:pPr>
            <w:r w:rsidRPr="00633ADA">
              <w:rPr>
                <w:sz w:val="16"/>
                <w:szCs w:val="16"/>
              </w:rPr>
              <w:t>E-Mail:</w:t>
            </w:r>
            <w:r w:rsidRPr="00633ADA">
              <w:rPr>
                <w:sz w:val="16"/>
                <w:szCs w:val="16"/>
              </w:rPr>
              <w:tab/>
            </w:r>
            <w:r w:rsidR="0095513F">
              <w:rPr>
                <w:sz w:val="16"/>
                <w:szCs w:val="16"/>
              </w:rPr>
              <w:t>bolay</w:t>
            </w:r>
            <w:r w:rsidRPr="00633ADA">
              <w:rPr>
                <w:sz w:val="16"/>
                <w:szCs w:val="16"/>
              </w:rPr>
              <w:t>@caritas-dicvrs.de</w:t>
            </w:r>
          </w:p>
          <w:p w14:paraId="4A245EF0" w14:textId="77777777" w:rsidR="0062177B" w:rsidRPr="00633ADA" w:rsidRDefault="0062177B" w:rsidP="00F9499D">
            <w:pPr>
              <w:rPr>
                <w:sz w:val="16"/>
                <w:szCs w:val="16"/>
              </w:rPr>
            </w:pPr>
          </w:p>
          <w:p w14:paraId="4A245EF1" w14:textId="77777777" w:rsidR="00F9499D" w:rsidRPr="00633ADA" w:rsidRDefault="00F9499D" w:rsidP="00F9499D">
            <w:pPr>
              <w:rPr>
                <w:sz w:val="16"/>
                <w:szCs w:val="16"/>
              </w:rPr>
            </w:pPr>
            <w:r w:rsidRPr="00633ADA">
              <w:rPr>
                <w:sz w:val="16"/>
                <w:szCs w:val="16"/>
              </w:rPr>
              <w:t>Strombergstr</w:t>
            </w:r>
            <w:r w:rsidR="000D3F87">
              <w:rPr>
                <w:sz w:val="16"/>
                <w:szCs w:val="16"/>
              </w:rPr>
              <w:t>aße</w:t>
            </w:r>
            <w:r w:rsidRPr="00633ADA">
              <w:rPr>
                <w:sz w:val="16"/>
                <w:szCs w:val="16"/>
              </w:rPr>
              <w:t xml:space="preserve"> 11</w:t>
            </w:r>
          </w:p>
          <w:p w14:paraId="4A245EF2" w14:textId="77777777" w:rsidR="00F9499D" w:rsidRPr="00633ADA" w:rsidRDefault="00F9499D" w:rsidP="00F9499D">
            <w:pPr>
              <w:rPr>
                <w:sz w:val="16"/>
                <w:szCs w:val="16"/>
              </w:rPr>
            </w:pPr>
            <w:r w:rsidRPr="00633ADA">
              <w:rPr>
                <w:sz w:val="16"/>
                <w:szCs w:val="16"/>
              </w:rPr>
              <w:t>70188 Stuttgart</w:t>
            </w:r>
          </w:p>
          <w:p w14:paraId="4A245EF3" w14:textId="77777777" w:rsidR="0062177B" w:rsidRPr="00633ADA" w:rsidRDefault="0062177B" w:rsidP="00F9499D">
            <w:pPr>
              <w:rPr>
                <w:sz w:val="16"/>
                <w:szCs w:val="16"/>
              </w:rPr>
            </w:pPr>
            <w:r w:rsidRPr="00633ADA">
              <w:rPr>
                <w:sz w:val="16"/>
                <w:szCs w:val="16"/>
              </w:rPr>
              <w:t>www.caritas-rottenburg-stuttgart.de</w:t>
            </w:r>
          </w:p>
          <w:p w14:paraId="4A245EF4" w14:textId="77777777" w:rsidR="0062177B" w:rsidRPr="00633ADA" w:rsidRDefault="0062177B" w:rsidP="00F9499D">
            <w:pPr>
              <w:rPr>
                <w:sz w:val="16"/>
                <w:szCs w:val="16"/>
              </w:rPr>
            </w:pPr>
          </w:p>
          <w:p w14:paraId="4A245EF5" w14:textId="77777777" w:rsidR="00C375D6" w:rsidRPr="00C375D6" w:rsidRDefault="00FE32AA" w:rsidP="005B50AF">
            <w:pPr>
              <w:rPr>
                <w:sz w:val="16"/>
                <w:szCs w:val="16"/>
              </w:rPr>
            </w:pPr>
            <w:r>
              <w:rPr>
                <w:sz w:val="16"/>
                <w:szCs w:val="16"/>
              </w:rPr>
              <w:t>11.11.2020</w:t>
            </w:r>
          </w:p>
        </w:tc>
      </w:tr>
    </w:tbl>
    <w:p w14:paraId="4A245EF7" w14:textId="77777777" w:rsidR="00E657FB" w:rsidRDefault="00C375D6" w:rsidP="00E657FB">
      <w:pPr>
        <w:pStyle w:val="61HeadlinePresseeng"/>
        <w:rPr>
          <w:sz w:val="24"/>
        </w:rPr>
      </w:pPr>
      <w:r>
        <w:rPr>
          <w:sz w:val="24"/>
        </w:rPr>
        <w:t xml:space="preserve">Betreff: </w:t>
      </w:r>
      <w:r w:rsidR="00EC3076" w:rsidRPr="00EC3076">
        <w:rPr>
          <w:i/>
          <w:color w:val="FF0000"/>
          <w:sz w:val="24"/>
        </w:rPr>
        <w:t xml:space="preserve">Name Partner </w:t>
      </w:r>
      <w:r w:rsidR="00EC3076">
        <w:rPr>
          <w:sz w:val="24"/>
        </w:rPr>
        <w:t xml:space="preserve">setzt in </w:t>
      </w:r>
      <w:r w:rsidR="00EC3076" w:rsidRPr="00EC3076">
        <w:rPr>
          <w:i/>
          <w:color w:val="FF0000"/>
          <w:sz w:val="24"/>
        </w:rPr>
        <w:t>Name Ort</w:t>
      </w:r>
      <w:r w:rsidR="00EC3076" w:rsidRPr="00EC3076">
        <w:rPr>
          <w:color w:val="FF0000"/>
          <w:sz w:val="24"/>
        </w:rPr>
        <w:t xml:space="preserve"> </w:t>
      </w:r>
      <w:r w:rsidR="00EC3076">
        <w:rPr>
          <w:sz w:val="24"/>
        </w:rPr>
        <w:t xml:space="preserve">Zeichen gegen Kinderarmut </w:t>
      </w:r>
    </w:p>
    <w:p w14:paraId="4A245EF8" w14:textId="77777777" w:rsidR="00E657FB" w:rsidRDefault="00E657FB" w:rsidP="00E657FB">
      <w:pPr>
        <w:pStyle w:val="61HeadlinePresseeng"/>
        <w:rPr>
          <w:sz w:val="24"/>
        </w:rPr>
      </w:pPr>
    </w:p>
    <w:p w14:paraId="4A245EF9" w14:textId="77777777" w:rsidR="00E657FB" w:rsidRDefault="0022604C" w:rsidP="0022604C">
      <w:pPr>
        <w:pStyle w:val="61HeadlinePresseeng"/>
      </w:pPr>
      <w:r>
        <w:rPr>
          <w:sz w:val="24"/>
          <w:szCs w:val="24"/>
        </w:rPr>
        <w:t xml:space="preserve">Auch während Corona: </w:t>
      </w:r>
      <w:r>
        <w:t xml:space="preserve"> </w:t>
      </w:r>
      <w:r>
        <w:br/>
        <w:t>Kinder brauchen soziale Kontakte für altersgemäße Entwicklung</w:t>
      </w:r>
    </w:p>
    <w:p w14:paraId="4A245EFA" w14:textId="77777777" w:rsidR="00E657FB" w:rsidRDefault="00E657FB" w:rsidP="00E657FB">
      <w:pPr>
        <w:pStyle w:val="61HeadlinePresseeng"/>
      </w:pPr>
    </w:p>
    <w:p w14:paraId="4A245EFB" w14:textId="77777777" w:rsidR="00343700" w:rsidRDefault="00737608" w:rsidP="00E657FB">
      <w:pPr>
        <w:pStyle w:val="61HeadlinePresseeng"/>
        <w:rPr>
          <w:sz w:val="24"/>
          <w:szCs w:val="24"/>
        </w:rPr>
      </w:pPr>
      <w:r w:rsidRPr="00737608">
        <w:rPr>
          <w:i/>
          <w:color w:val="FF0000"/>
          <w:sz w:val="24"/>
          <w:szCs w:val="24"/>
        </w:rPr>
        <w:t>Name der Partner</w:t>
      </w:r>
      <w:r w:rsidR="00343700" w:rsidRPr="00737608">
        <w:rPr>
          <w:color w:val="FF0000"/>
          <w:sz w:val="24"/>
          <w:szCs w:val="24"/>
        </w:rPr>
        <w:t xml:space="preserve"> </w:t>
      </w:r>
      <w:r w:rsidR="00EC3076">
        <w:rPr>
          <w:sz w:val="24"/>
          <w:szCs w:val="24"/>
        </w:rPr>
        <w:t>will</w:t>
      </w:r>
      <w:r w:rsidR="0071703A">
        <w:rPr>
          <w:sz w:val="24"/>
          <w:szCs w:val="24"/>
        </w:rPr>
        <w:t xml:space="preserve"> mit Stencil-Aktion</w:t>
      </w:r>
      <w:r w:rsidR="00343700">
        <w:rPr>
          <w:sz w:val="24"/>
          <w:szCs w:val="24"/>
        </w:rPr>
        <w:t xml:space="preserve"> </w:t>
      </w:r>
      <w:r w:rsidR="00EC3076">
        <w:rPr>
          <w:sz w:val="24"/>
          <w:szCs w:val="24"/>
        </w:rPr>
        <w:t>die Rechte von Kinder</w:t>
      </w:r>
      <w:r w:rsidR="009B6452">
        <w:rPr>
          <w:sz w:val="24"/>
          <w:szCs w:val="24"/>
        </w:rPr>
        <w:t>n</w:t>
      </w:r>
      <w:r w:rsidR="00EC3076">
        <w:rPr>
          <w:sz w:val="24"/>
          <w:szCs w:val="24"/>
        </w:rPr>
        <w:t xml:space="preserve"> stärken</w:t>
      </w:r>
    </w:p>
    <w:p w14:paraId="4A245EFC" w14:textId="77777777" w:rsidR="00EC3076" w:rsidRDefault="00EC3076" w:rsidP="00E657FB">
      <w:pPr>
        <w:pStyle w:val="61HeadlinePresseeng"/>
      </w:pPr>
    </w:p>
    <w:p w14:paraId="4A245EFD" w14:textId="2AF5B02B" w:rsidR="00737608" w:rsidRDefault="00E657FB" w:rsidP="00EC15C9">
      <w:r w:rsidRPr="00B03FCC">
        <w:rPr>
          <w:bCs/>
          <w:szCs w:val="22"/>
        </w:rPr>
        <w:t xml:space="preserve">Stuttgart, </w:t>
      </w:r>
      <w:r w:rsidR="00FE32AA">
        <w:rPr>
          <w:bCs/>
          <w:szCs w:val="22"/>
        </w:rPr>
        <w:t>20. November 2020</w:t>
      </w:r>
      <w:r w:rsidR="008222D8">
        <w:rPr>
          <w:bCs/>
          <w:szCs w:val="22"/>
        </w:rPr>
        <w:t xml:space="preserve"> –</w:t>
      </w:r>
      <w:r w:rsidR="00926512">
        <w:rPr>
          <w:bCs/>
          <w:szCs w:val="22"/>
        </w:rPr>
        <w:t xml:space="preserve"> </w:t>
      </w:r>
      <w:r w:rsidR="00737608">
        <w:t xml:space="preserve">Um auf die kritische Situation von armen und benachteiligten Kinder gerade auch während der Corona-Pandemie aufmerksam zu machen, startet die </w:t>
      </w:r>
      <w:r w:rsidR="00737608" w:rsidRPr="00737608">
        <w:rPr>
          <w:i/>
          <w:color w:val="FF0000"/>
        </w:rPr>
        <w:t>Name Part</w:t>
      </w:r>
      <w:r w:rsidR="00737608" w:rsidRPr="00737608">
        <w:rPr>
          <w:color w:val="FF0000"/>
        </w:rPr>
        <w:t>ner</w:t>
      </w:r>
      <w:r w:rsidR="00737608">
        <w:t xml:space="preserve"> rund um den Tag der Kinderrechte (20. November) in </w:t>
      </w:r>
      <w:r w:rsidR="00737608" w:rsidRPr="00737608">
        <w:rPr>
          <w:i/>
          <w:color w:val="FF0000"/>
        </w:rPr>
        <w:t>Ort</w:t>
      </w:r>
      <w:r w:rsidR="00737608">
        <w:t xml:space="preserve"> </w:t>
      </w:r>
      <w:r w:rsidR="00EC15C9">
        <w:t>eine Stencil-</w:t>
      </w:r>
      <w:r w:rsidR="00EC3076">
        <w:t>Aktion</w:t>
      </w:r>
      <w:r w:rsidR="00BB5679">
        <w:t xml:space="preserve">. Mit farbiger Sprühkreide und Schablonen werden </w:t>
      </w:r>
      <w:r w:rsidR="00737608" w:rsidRPr="00737608">
        <w:rPr>
          <w:i/>
          <w:color w:val="FF0000"/>
        </w:rPr>
        <w:t>im gesamten Stadtgebiet</w:t>
      </w:r>
      <w:r w:rsidR="00BB5679">
        <w:rPr>
          <w:i/>
          <w:color w:val="FF0000"/>
        </w:rPr>
        <w:t xml:space="preserve"> </w:t>
      </w:r>
      <w:r w:rsidR="00737608" w:rsidRPr="00737608">
        <w:rPr>
          <w:color w:val="FF0000"/>
        </w:rPr>
        <w:t xml:space="preserve"> </w:t>
      </w:r>
      <w:r w:rsidR="00F66FC9">
        <w:t>Botschaften</w:t>
      </w:r>
      <w:r w:rsidR="00BB5679">
        <w:t xml:space="preserve"> </w:t>
      </w:r>
      <w:r w:rsidR="00737608">
        <w:t xml:space="preserve">auf den Boden gesprüht. Die </w:t>
      </w:r>
      <w:r w:rsidR="00F66FC9">
        <w:t>Botschaften</w:t>
      </w:r>
      <w:r w:rsidR="00737608">
        <w:t xml:space="preserve"> führen zur Homepage von MACH DICH STARK und verweisen auf das dringende Anliegen, Kinderrechte zu stärken. Dies bedeutet, Kinder besser zu schützen, zu fördern, sie anzuhören und zu beteiligen, wenn es um ihre Belange geht. </w:t>
      </w:r>
      <w:r w:rsidR="00EC15C9">
        <w:t xml:space="preserve">Diese Aktion findet im Rahmen der MACH DICH STARK-Tage statt, an denen sich in ganz </w:t>
      </w:r>
      <w:r w:rsidR="00A25D58">
        <w:t>Baden-</w:t>
      </w:r>
      <w:r w:rsidR="00EC15C9">
        <w:t xml:space="preserve">Württemberg insgesamt </w:t>
      </w:r>
      <w:r w:rsidR="00A25D58">
        <w:t>22</w:t>
      </w:r>
      <w:r w:rsidR="00EC15C9">
        <w:t xml:space="preserve"> Partner beteiligen.</w:t>
      </w:r>
      <w:r w:rsidR="00A25D58">
        <w:t xml:space="preserve"> Auch in den Städten Stuttgart, Ravensburg, Biberach, Balingen, Esslingen und Sindelfingen (</w:t>
      </w:r>
      <w:r w:rsidR="00A25D58" w:rsidRPr="00A25D58">
        <w:rPr>
          <w:color w:val="FF0000"/>
        </w:rPr>
        <w:t>eigene Stadt bitte streichen</w:t>
      </w:r>
      <w:r w:rsidR="00A25D58">
        <w:t xml:space="preserve">) werden im Sinne einer Gemeinschaftsaktion die </w:t>
      </w:r>
      <w:r w:rsidR="00A119D1">
        <w:t>Botschaften</w:t>
      </w:r>
      <w:r w:rsidR="00A25D58">
        <w:t xml:space="preserve"> im Stadtgebiet auf die Straße gesprüht.</w:t>
      </w:r>
    </w:p>
    <w:p w14:paraId="4A245EFE" w14:textId="77777777" w:rsidR="002E4FD3" w:rsidRDefault="002E4FD3" w:rsidP="00737608"/>
    <w:p w14:paraId="4A245EFF" w14:textId="77777777" w:rsidR="002E4FD3" w:rsidRDefault="002E4FD3" w:rsidP="00737608">
      <w:r>
        <w:rPr>
          <w:bCs/>
          <w:szCs w:val="22"/>
        </w:rPr>
        <w:t>„</w:t>
      </w:r>
      <w:r w:rsidRPr="00D46497">
        <w:rPr>
          <w:bCs/>
          <w:szCs w:val="22"/>
        </w:rPr>
        <w:t>Gemeinsam wollen wir in dieser Woche laut werden</w:t>
      </w:r>
      <w:r w:rsidR="0071703A">
        <w:rPr>
          <w:bCs/>
          <w:szCs w:val="22"/>
        </w:rPr>
        <w:t xml:space="preserve"> und</w:t>
      </w:r>
      <w:r w:rsidRPr="00D46497">
        <w:rPr>
          <w:bCs/>
          <w:szCs w:val="22"/>
        </w:rPr>
        <w:t xml:space="preserve"> Lösungsansätze </w:t>
      </w:r>
      <w:r w:rsidR="0071703A">
        <w:rPr>
          <w:bCs/>
          <w:szCs w:val="22"/>
        </w:rPr>
        <w:t xml:space="preserve">im Kampf gegen Kinderarmut </w:t>
      </w:r>
      <w:r w:rsidRPr="00D46497">
        <w:rPr>
          <w:bCs/>
          <w:szCs w:val="22"/>
        </w:rPr>
        <w:t>vorstellen und zum Austausch einladen</w:t>
      </w:r>
      <w:r>
        <w:rPr>
          <w:bCs/>
          <w:szCs w:val="22"/>
        </w:rPr>
        <w:t xml:space="preserve">“, erklärt </w:t>
      </w:r>
      <w:r w:rsidRPr="00D46497">
        <w:rPr>
          <w:bCs/>
          <w:i/>
          <w:color w:val="FF0000"/>
          <w:szCs w:val="22"/>
        </w:rPr>
        <w:t>Name, Funktion</w:t>
      </w:r>
      <w:r>
        <w:rPr>
          <w:bCs/>
          <w:szCs w:val="22"/>
        </w:rPr>
        <w:t>.</w:t>
      </w:r>
      <w:r w:rsidRPr="008D010B">
        <w:rPr>
          <w:bCs/>
          <w:szCs w:val="22"/>
        </w:rPr>
        <w:t xml:space="preserve"> </w:t>
      </w:r>
      <w:r>
        <w:rPr>
          <w:bCs/>
          <w:szCs w:val="22"/>
        </w:rPr>
        <w:t>„</w:t>
      </w:r>
      <w:r w:rsidR="0071703A">
        <w:rPr>
          <w:bCs/>
          <w:szCs w:val="22"/>
        </w:rPr>
        <w:t>Anlass gibt uns auch der derzeit</w:t>
      </w:r>
      <w:r w:rsidR="00EC3076">
        <w:rPr>
          <w:bCs/>
          <w:szCs w:val="22"/>
        </w:rPr>
        <w:t>i</w:t>
      </w:r>
      <w:r w:rsidR="0071703A">
        <w:rPr>
          <w:bCs/>
          <w:szCs w:val="22"/>
        </w:rPr>
        <w:t>ge Teil-</w:t>
      </w:r>
      <w:proofErr w:type="spellStart"/>
      <w:r>
        <w:rPr>
          <w:bCs/>
          <w:szCs w:val="22"/>
        </w:rPr>
        <w:t>Lockdown</w:t>
      </w:r>
      <w:proofErr w:type="spellEnd"/>
      <w:r w:rsidR="0071703A">
        <w:rPr>
          <w:bCs/>
          <w:szCs w:val="22"/>
        </w:rPr>
        <w:t xml:space="preserve">. Wir müssen jetzt verstärkt </w:t>
      </w:r>
      <w:r>
        <w:rPr>
          <w:bCs/>
          <w:szCs w:val="22"/>
        </w:rPr>
        <w:t xml:space="preserve">im Blick haben, dass </w:t>
      </w:r>
      <w:r w:rsidR="0071703A">
        <w:rPr>
          <w:bCs/>
          <w:szCs w:val="22"/>
        </w:rPr>
        <w:t xml:space="preserve">für viele </w:t>
      </w:r>
      <w:r>
        <w:rPr>
          <w:bCs/>
          <w:szCs w:val="22"/>
        </w:rPr>
        <w:t>Kinder</w:t>
      </w:r>
      <w:r w:rsidR="0071703A">
        <w:rPr>
          <w:bCs/>
          <w:szCs w:val="22"/>
        </w:rPr>
        <w:t xml:space="preserve"> wichtige</w:t>
      </w:r>
      <w:r>
        <w:rPr>
          <w:bCs/>
          <w:szCs w:val="22"/>
        </w:rPr>
        <w:t xml:space="preserve"> Kontakte und soziale Teilhabe </w:t>
      </w:r>
      <w:r w:rsidR="0071703A">
        <w:rPr>
          <w:bCs/>
          <w:szCs w:val="22"/>
        </w:rPr>
        <w:t>wegfallen</w:t>
      </w:r>
      <w:r>
        <w:rPr>
          <w:bCs/>
          <w:szCs w:val="22"/>
        </w:rPr>
        <w:t xml:space="preserve">. Es darf nicht sein, dass sie durch die besondere Belastung in </w:t>
      </w:r>
      <w:r>
        <w:t xml:space="preserve">ihren Entwicklungsfortschritten gehemmt werden oder gar Rückschritte erleiden, die sie nur schwer aufholen können.“ </w:t>
      </w:r>
    </w:p>
    <w:p w14:paraId="4A245F00" w14:textId="77777777" w:rsidR="00926512" w:rsidRDefault="00926512" w:rsidP="006C33ED">
      <w:pPr>
        <w:rPr>
          <w:bCs/>
          <w:i/>
          <w:color w:val="FF0000"/>
          <w:szCs w:val="22"/>
        </w:rPr>
      </w:pPr>
    </w:p>
    <w:p w14:paraId="4A245F01" w14:textId="77777777" w:rsidR="00EC3076" w:rsidRDefault="00D46497" w:rsidP="006C33ED">
      <w:pPr>
        <w:rPr>
          <w:rFonts w:cs="Arial"/>
          <w:szCs w:val="22"/>
        </w:rPr>
      </w:pPr>
      <w:r w:rsidRPr="00D46497">
        <w:rPr>
          <w:bCs/>
          <w:i/>
          <w:color w:val="FF0000"/>
          <w:szCs w:val="22"/>
        </w:rPr>
        <w:t>Name Partner</w:t>
      </w:r>
      <w:r w:rsidRPr="00D46497">
        <w:rPr>
          <w:bCs/>
          <w:color w:val="FF0000"/>
          <w:szCs w:val="22"/>
        </w:rPr>
        <w:t xml:space="preserve"> </w:t>
      </w:r>
      <w:r>
        <w:rPr>
          <w:bCs/>
          <w:szCs w:val="22"/>
        </w:rPr>
        <w:t>mahn</w:t>
      </w:r>
      <w:r w:rsidR="00EC3076">
        <w:rPr>
          <w:bCs/>
          <w:szCs w:val="22"/>
        </w:rPr>
        <w:t>t</w:t>
      </w:r>
      <w:r w:rsidR="00F12E2B">
        <w:rPr>
          <w:bCs/>
          <w:szCs w:val="22"/>
        </w:rPr>
        <w:t xml:space="preserve"> in dieser</w:t>
      </w:r>
      <w:r w:rsidR="00031644">
        <w:rPr>
          <w:bCs/>
          <w:szCs w:val="22"/>
        </w:rPr>
        <w:t xml:space="preserve"> Corona-Pandemie </w:t>
      </w:r>
      <w:r>
        <w:rPr>
          <w:bCs/>
          <w:szCs w:val="22"/>
        </w:rPr>
        <w:t>an, wie wichtig das</w:t>
      </w:r>
      <w:r w:rsidR="008913B4">
        <w:rPr>
          <w:bCs/>
          <w:szCs w:val="22"/>
        </w:rPr>
        <w:t xml:space="preserve"> Recht </w:t>
      </w:r>
      <w:r w:rsidR="00343700">
        <w:rPr>
          <w:bCs/>
          <w:szCs w:val="22"/>
        </w:rPr>
        <w:t>auf</w:t>
      </w:r>
      <w:r w:rsidR="008913B4">
        <w:rPr>
          <w:bCs/>
          <w:szCs w:val="22"/>
        </w:rPr>
        <w:t xml:space="preserve"> </w:t>
      </w:r>
      <w:r w:rsidR="00031644">
        <w:rPr>
          <w:bCs/>
          <w:szCs w:val="22"/>
        </w:rPr>
        <w:t>Begegnungsmöglichkeiten</w:t>
      </w:r>
      <w:r w:rsidR="00343700">
        <w:rPr>
          <w:bCs/>
          <w:szCs w:val="22"/>
        </w:rPr>
        <w:t xml:space="preserve"> und Bildung</w:t>
      </w:r>
      <w:r w:rsidR="00031644">
        <w:rPr>
          <w:bCs/>
          <w:szCs w:val="22"/>
        </w:rPr>
        <w:t xml:space="preserve"> </w:t>
      </w:r>
      <w:r>
        <w:rPr>
          <w:bCs/>
          <w:szCs w:val="22"/>
        </w:rPr>
        <w:t xml:space="preserve">gerade für Kinder aus benachteiligten Familien ist. </w:t>
      </w:r>
      <w:r w:rsidR="00926512">
        <w:rPr>
          <w:bCs/>
          <w:szCs w:val="22"/>
        </w:rPr>
        <w:t>Die Einschränkungen durch d</w:t>
      </w:r>
      <w:r w:rsidR="00004492">
        <w:rPr>
          <w:bCs/>
          <w:szCs w:val="22"/>
        </w:rPr>
        <w:t>en</w:t>
      </w:r>
      <w:r w:rsidR="00926512">
        <w:rPr>
          <w:bCs/>
          <w:szCs w:val="22"/>
        </w:rPr>
        <w:t xml:space="preserve"> </w:t>
      </w:r>
      <w:r w:rsidR="00EC15C9">
        <w:rPr>
          <w:bCs/>
          <w:szCs w:val="22"/>
        </w:rPr>
        <w:t>Teil-</w:t>
      </w:r>
      <w:proofErr w:type="spellStart"/>
      <w:r w:rsidR="00926512">
        <w:rPr>
          <w:bCs/>
          <w:szCs w:val="22"/>
        </w:rPr>
        <w:t>Lockdown</w:t>
      </w:r>
      <w:proofErr w:type="spellEnd"/>
      <w:r w:rsidR="00926512">
        <w:rPr>
          <w:bCs/>
          <w:szCs w:val="22"/>
        </w:rPr>
        <w:t xml:space="preserve"> wirken sich massiv auf den Alltag von Kindern und Jugendlichen aus. </w:t>
      </w:r>
      <w:r w:rsidR="00926512">
        <w:rPr>
          <w:rFonts w:cs="Arial"/>
          <w:szCs w:val="22"/>
        </w:rPr>
        <w:t xml:space="preserve">Gerade Kinder aus benachteiligten Familien erleben die Schließung </w:t>
      </w:r>
      <w:r w:rsidR="00BB5679">
        <w:rPr>
          <w:rFonts w:cs="Arial"/>
          <w:szCs w:val="22"/>
        </w:rPr>
        <w:t>einer</w:t>
      </w:r>
      <w:r w:rsidR="00926512">
        <w:rPr>
          <w:rFonts w:cs="Arial"/>
          <w:szCs w:val="22"/>
        </w:rPr>
        <w:t xml:space="preserve"> Kita</w:t>
      </w:r>
      <w:r w:rsidR="00EC15C9">
        <w:rPr>
          <w:rFonts w:cs="Arial"/>
          <w:szCs w:val="22"/>
        </w:rPr>
        <w:t>-Gruppe</w:t>
      </w:r>
      <w:r w:rsidR="00926512">
        <w:rPr>
          <w:rFonts w:cs="Arial"/>
          <w:szCs w:val="22"/>
        </w:rPr>
        <w:t xml:space="preserve"> und Schul</w:t>
      </w:r>
      <w:r w:rsidR="00EC15C9">
        <w:rPr>
          <w:rFonts w:cs="Arial"/>
          <w:szCs w:val="22"/>
        </w:rPr>
        <w:t>klasse</w:t>
      </w:r>
      <w:r w:rsidR="00926512">
        <w:rPr>
          <w:bCs/>
          <w:szCs w:val="22"/>
        </w:rPr>
        <w:t xml:space="preserve"> als sehr verunsichernd und belastend. </w:t>
      </w:r>
      <w:r w:rsidR="00EC15C9">
        <w:rPr>
          <w:bCs/>
          <w:szCs w:val="22"/>
        </w:rPr>
        <w:t xml:space="preserve">Sie </w:t>
      </w:r>
      <w:r w:rsidR="00EC15C9">
        <w:rPr>
          <w:rFonts w:cs="Arial"/>
          <w:szCs w:val="22"/>
        </w:rPr>
        <w:t xml:space="preserve">können den digital vermittelten Stoff nicht so </w:t>
      </w:r>
      <w:r w:rsidR="00930168">
        <w:rPr>
          <w:rFonts w:cs="Arial"/>
          <w:szCs w:val="22"/>
        </w:rPr>
        <w:t xml:space="preserve">gut </w:t>
      </w:r>
      <w:r w:rsidR="00930168">
        <w:rPr>
          <w:rFonts w:cs="Arial"/>
          <w:szCs w:val="22"/>
        </w:rPr>
        <w:lastRenderedPageBreak/>
        <w:t xml:space="preserve">bearbeiten und aufholen und die digitale Ausstattung kommt nur schleppend voran. </w:t>
      </w:r>
      <w:r w:rsidR="00EC15C9">
        <w:rPr>
          <w:rFonts w:cs="Arial"/>
          <w:szCs w:val="22"/>
        </w:rPr>
        <w:t xml:space="preserve">Sie leben vielfach in engen Wohnungen, und ihre Beschäftigungsmöglichkeiten zuhause sind daher stark eingeschränkt. Mehr denn sonst fehlen Freizeitmöglichkeiten und lose Treffen mit Gleichaltrigen. Solche </w:t>
      </w:r>
      <w:r w:rsidR="00EC15C9">
        <w:rPr>
          <w:bCs/>
          <w:szCs w:val="22"/>
        </w:rPr>
        <w:t>Kontakte zu anderen – sei es in der Schule oder privat – sind eine wichtige Voraussetzung für eine gute und altersgemäße Entwicklung.</w:t>
      </w:r>
    </w:p>
    <w:p w14:paraId="4A245F02" w14:textId="77777777" w:rsidR="00DE3238" w:rsidRDefault="00DE3238" w:rsidP="006C33ED">
      <w:pPr>
        <w:rPr>
          <w:rFonts w:cs="Arial"/>
          <w:szCs w:val="22"/>
        </w:rPr>
      </w:pPr>
    </w:p>
    <w:p w14:paraId="4A245F03" w14:textId="77777777" w:rsidR="00EC15C9" w:rsidRDefault="00EC3076" w:rsidP="00EC15C9">
      <w:pPr>
        <w:rPr>
          <w:bCs/>
          <w:szCs w:val="22"/>
        </w:rPr>
      </w:pPr>
      <w:r>
        <w:rPr>
          <w:bCs/>
          <w:szCs w:val="22"/>
        </w:rPr>
        <w:t>D</w:t>
      </w:r>
      <w:r w:rsidR="00926512">
        <w:rPr>
          <w:bCs/>
          <w:szCs w:val="22"/>
        </w:rPr>
        <w:t xml:space="preserve">urch die </w:t>
      </w:r>
      <w:r w:rsidR="00926512" w:rsidRPr="00926512">
        <w:rPr>
          <w:bCs/>
          <w:i/>
          <w:color w:val="FF0000"/>
          <w:szCs w:val="22"/>
        </w:rPr>
        <w:t>Name Partner</w:t>
      </w:r>
      <w:r w:rsidR="00926512" w:rsidRPr="00926512">
        <w:rPr>
          <w:bCs/>
          <w:color w:val="FF0000"/>
          <w:szCs w:val="22"/>
        </w:rPr>
        <w:t xml:space="preserve"> </w:t>
      </w:r>
      <w:r w:rsidR="00926512">
        <w:rPr>
          <w:bCs/>
          <w:szCs w:val="22"/>
        </w:rPr>
        <w:t>werden in dieser Corona-Pandemie diese Rechte auf Begegnungsmöglichkeiten und Bildung angemahnt. Kinder</w:t>
      </w:r>
      <w:r w:rsidR="00D46497">
        <w:rPr>
          <w:bCs/>
          <w:szCs w:val="22"/>
        </w:rPr>
        <w:t xml:space="preserve"> </w:t>
      </w:r>
      <w:r w:rsidR="00F12E2B">
        <w:rPr>
          <w:bCs/>
          <w:szCs w:val="22"/>
        </w:rPr>
        <w:t xml:space="preserve">brauchen </w:t>
      </w:r>
      <w:r w:rsidR="00343700">
        <w:rPr>
          <w:bCs/>
          <w:szCs w:val="22"/>
        </w:rPr>
        <w:t>zudem</w:t>
      </w:r>
      <w:r w:rsidR="00F12E2B">
        <w:rPr>
          <w:bCs/>
          <w:szCs w:val="22"/>
        </w:rPr>
        <w:t xml:space="preserve"> eine </w:t>
      </w:r>
      <w:r w:rsidR="00AB5FF3">
        <w:rPr>
          <w:bCs/>
          <w:szCs w:val="22"/>
        </w:rPr>
        <w:t xml:space="preserve">Lobby, die sich </w:t>
      </w:r>
      <w:r w:rsidR="00F12E2B">
        <w:rPr>
          <w:bCs/>
          <w:szCs w:val="22"/>
        </w:rPr>
        <w:t xml:space="preserve">explizit dafür einsetzt, dass </w:t>
      </w:r>
      <w:r w:rsidR="00D46497">
        <w:rPr>
          <w:bCs/>
          <w:szCs w:val="22"/>
        </w:rPr>
        <w:t xml:space="preserve">sie </w:t>
      </w:r>
      <w:r w:rsidR="00F12E2B">
        <w:rPr>
          <w:bCs/>
          <w:szCs w:val="22"/>
        </w:rPr>
        <w:t>zu ihren Wünschen und Ängsten befragt</w:t>
      </w:r>
      <w:r w:rsidR="00AB5FF3">
        <w:rPr>
          <w:bCs/>
          <w:szCs w:val="22"/>
        </w:rPr>
        <w:t xml:space="preserve"> </w:t>
      </w:r>
      <w:r w:rsidR="00AA2B91">
        <w:rPr>
          <w:bCs/>
          <w:szCs w:val="22"/>
        </w:rPr>
        <w:t xml:space="preserve">und </w:t>
      </w:r>
      <w:r w:rsidR="00EC15C9">
        <w:rPr>
          <w:bCs/>
          <w:szCs w:val="22"/>
        </w:rPr>
        <w:t>gerade in d</w:t>
      </w:r>
      <w:r w:rsidR="00AA2B91">
        <w:rPr>
          <w:bCs/>
          <w:szCs w:val="22"/>
        </w:rPr>
        <w:t>iesen Zeiten bei Entscheidungen einbezogen werden</w:t>
      </w:r>
      <w:r w:rsidR="00EC15C9">
        <w:rPr>
          <w:bCs/>
          <w:szCs w:val="22"/>
        </w:rPr>
        <w:t>. Um dies zukünftig stärker sicherzustellen, setzt sich die Initiative gegen Kinderarmu</w:t>
      </w:r>
      <w:r w:rsidR="008778A3">
        <w:rPr>
          <w:bCs/>
          <w:szCs w:val="22"/>
        </w:rPr>
        <w:t xml:space="preserve">t im Südwesten MACH DICH STARK </w:t>
      </w:r>
      <w:r w:rsidR="00390E08">
        <w:rPr>
          <w:bCs/>
          <w:szCs w:val="22"/>
        </w:rPr>
        <w:t>am</w:t>
      </w:r>
      <w:r w:rsidR="008778A3">
        <w:rPr>
          <w:bCs/>
          <w:szCs w:val="22"/>
        </w:rPr>
        <w:t xml:space="preserve"> </w:t>
      </w:r>
      <w:r w:rsidR="00EC15C9">
        <w:rPr>
          <w:bCs/>
          <w:szCs w:val="22"/>
        </w:rPr>
        <w:t>Tag der Kinderrechte (20. November) dafür ein, die Kinderrechte auf Schutz, Achtung, Förderung und Beteiligung</w:t>
      </w:r>
      <w:r w:rsidR="00EC15C9" w:rsidRPr="00022CB6">
        <w:rPr>
          <w:bCs/>
          <w:szCs w:val="22"/>
        </w:rPr>
        <w:t xml:space="preserve"> </w:t>
      </w:r>
      <w:r w:rsidR="00EC15C9">
        <w:rPr>
          <w:bCs/>
          <w:szCs w:val="22"/>
        </w:rPr>
        <w:t xml:space="preserve">explizit ins deutsche Grundgesetz aufzunehmen. </w:t>
      </w:r>
    </w:p>
    <w:p w14:paraId="4A245F04" w14:textId="77777777" w:rsidR="00637D5C" w:rsidRDefault="00637D5C" w:rsidP="006C33ED">
      <w:pPr>
        <w:rPr>
          <w:bCs/>
          <w:szCs w:val="22"/>
        </w:rPr>
      </w:pPr>
    </w:p>
    <w:p w14:paraId="4A245F05" w14:textId="77777777" w:rsidR="00484AE5" w:rsidRDefault="00D46497" w:rsidP="00484AE5">
      <w:pPr>
        <w:rPr>
          <w:i/>
        </w:rPr>
      </w:pPr>
      <w:r w:rsidRPr="00D46497">
        <w:rPr>
          <w:i/>
          <w:color w:val="FF0000"/>
        </w:rPr>
        <w:t xml:space="preserve">Name Partner </w:t>
      </w:r>
      <w:r>
        <w:rPr>
          <w:i/>
        </w:rPr>
        <w:t xml:space="preserve">ist Partner der Initiative der „MACH DICH STARK gegen Kinderarmut im Südwesten“. Sie </w:t>
      </w:r>
      <w:r w:rsidR="00BB5679">
        <w:rPr>
          <w:i/>
        </w:rPr>
        <w:t>macht es sich zur Aufgabe,</w:t>
      </w:r>
      <w:r w:rsidR="00484AE5" w:rsidRPr="00781168">
        <w:rPr>
          <w:i/>
        </w:rPr>
        <w:t xml:space="preserve"> der steigenden Kinderarmut im Land zu Leibe zu rücken</w:t>
      </w:r>
      <w:r>
        <w:rPr>
          <w:i/>
        </w:rPr>
        <w:t>.</w:t>
      </w:r>
      <w:r w:rsidR="00484AE5" w:rsidRPr="00781168">
        <w:rPr>
          <w:i/>
        </w:rPr>
        <w:t xml:space="preserve"> Die Initiative verfolgt das Ziel, Menschen, Organisationen und Institutionen im Kampf gegen Kinderarmut zu vereinen und dafür zu sorgen, dass allen Kindern Entwicklung und Teilhabe ermöglicht wird. Derzeit gibt es </w:t>
      </w:r>
      <w:r w:rsidR="005712CE">
        <w:rPr>
          <w:i/>
        </w:rPr>
        <w:t xml:space="preserve">über </w:t>
      </w:r>
      <w:r w:rsidR="00484AE5">
        <w:rPr>
          <w:i/>
        </w:rPr>
        <w:t>30</w:t>
      </w:r>
      <w:r w:rsidR="00484AE5" w:rsidRPr="00781168">
        <w:rPr>
          <w:i/>
        </w:rPr>
        <w:t xml:space="preserve"> Partner (</w:t>
      </w:r>
      <w:r w:rsidR="001D0E5D">
        <w:rPr>
          <w:i/>
        </w:rPr>
        <w:t xml:space="preserve">Unternehmen, </w:t>
      </w:r>
      <w:r w:rsidR="00484AE5" w:rsidRPr="00781168">
        <w:rPr>
          <w:i/>
        </w:rPr>
        <w:t>Stiftungen</w:t>
      </w:r>
      <w:r w:rsidR="00484AE5">
        <w:rPr>
          <w:i/>
        </w:rPr>
        <w:t>,</w:t>
      </w:r>
      <w:r w:rsidR="00484AE5" w:rsidRPr="00781168">
        <w:rPr>
          <w:i/>
        </w:rPr>
        <w:t xml:space="preserve"> Bildungsträger sowie Verbände</w:t>
      </w:r>
      <w:r w:rsidR="00484AE5">
        <w:rPr>
          <w:i/>
        </w:rPr>
        <w:t xml:space="preserve">) </w:t>
      </w:r>
      <w:r w:rsidR="00484AE5" w:rsidRPr="00781168">
        <w:rPr>
          <w:i/>
        </w:rPr>
        <w:t xml:space="preserve">aus Baden-Württemberg, die das Anliegen von MACH DICH STARK unterstützen. </w:t>
      </w:r>
    </w:p>
    <w:p w14:paraId="4A245F06" w14:textId="77777777" w:rsidR="00EC3076" w:rsidRDefault="00EC3076" w:rsidP="00484AE5">
      <w:pPr>
        <w:rPr>
          <w:i/>
        </w:rPr>
      </w:pPr>
    </w:p>
    <w:p w14:paraId="4A245F07" w14:textId="77777777" w:rsidR="00EC3076" w:rsidRPr="00BB5679" w:rsidRDefault="00EC3076" w:rsidP="00484AE5">
      <w:pPr>
        <w:rPr>
          <w:b/>
        </w:rPr>
      </w:pPr>
      <w:r w:rsidRPr="00BB5679">
        <w:rPr>
          <w:b/>
        </w:rPr>
        <w:t>MACH DICH STARK-Tage</w:t>
      </w:r>
    </w:p>
    <w:p w14:paraId="4A245F08" w14:textId="77777777" w:rsidR="00EC3076" w:rsidRPr="00BB5679" w:rsidRDefault="00EC3076" w:rsidP="00EC3076">
      <w:pPr>
        <w:pStyle w:val="KeinLeerraum"/>
        <w:spacing w:line="276" w:lineRule="auto"/>
        <w:rPr>
          <w:bCs/>
        </w:rPr>
      </w:pPr>
      <w:r w:rsidRPr="00BB5679">
        <w:rPr>
          <w:rFonts w:cs="Times New Roman"/>
          <w:bCs/>
        </w:rPr>
        <w:t xml:space="preserve">Vom 16. - 22. November werden im Rahmen der MACH DICH STARK-Tage überall im Land vielfältige Aktionen auf das Thema Kinderarmut hinweisen. Ziel ist es, ins Gespräch zu kommen und zum Handeln aufzurufen. </w:t>
      </w:r>
    </w:p>
    <w:p w14:paraId="4A245F09" w14:textId="77777777" w:rsidR="00484AE5" w:rsidRDefault="00484AE5" w:rsidP="008D2F75">
      <w:pPr>
        <w:rPr>
          <w:rFonts w:ascii="Arial" w:hAnsi="Arial" w:cs="Arial"/>
          <w:b/>
        </w:rPr>
      </w:pPr>
    </w:p>
    <w:p w14:paraId="4A245F0A" w14:textId="77777777" w:rsidR="008D2F75" w:rsidRPr="004C56C2" w:rsidRDefault="00671F6E" w:rsidP="008D2F75">
      <w:pPr>
        <w:rPr>
          <w:rFonts w:ascii="Arial" w:hAnsi="Arial" w:cs="Arial"/>
          <w:b/>
          <w:i/>
        </w:rPr>
      </w:pPr>
      <w:r w:rsidRPr="004C56C2">
        <w:rPr>
          <w:rFonts w:ascii="Arial" w:hAnsi="Arial" w:cs="Arial"/>
          <w:b/>
          <w:i/>
        </w:rPr>
        <w:t>M</w:t>
      </w:r>
      <w:r w:rsidR="00781168" w:rsidRPr="004C56C2">
        <w:rPr>
          <w:rFonts w:ascii="Arial" w:hAnsi="Arial" w:cs="Arial"/>
          <w:b/>
          <w:i/>
        </w:rPr>
        <w:t>ACH DICH STARK sieht Förderung als gesamtgesellschaftliche Aufgabe</w:t>
      </w:r>
    </w:p>
    <w:p w14:paraId="4A245F0B" w14:textId="77777777" w:rsidR="00B171C0" w:rsidRPr="004C56C2" w:rsidRDefault="00A5051D" w:rsidP="008D2F75">
      <w:pPr>
        <w:rPr>
          <w:rFonts w:ascii="Open Sans" w:eastAsia="Times New Roman" w:hAnsi="Open Sans"/>
          <w:i/>
          <w:color w:val="3F373F"/>
          <w:sz w:val="24"/>
          <w:szCs w:val="24"/>
          <w:lang w:eastAsia="de-DE"/>
        </w:rPr>
      </w:pPr>
      <w:r w:rsidRPr="004C56C2">
        <w:rPr>
          <w:rFonts w:ascii="Arial" w:hAnsi="Arial" w:cs="Arial"/>
          <w:i/>
        </w:rPr>
        <w:t xml:space="preserve">Die </w:t>
      </w:r>
      <w:r w:rsidR="00B171C0" w:rsidRPr="004C56C2">
        <w:rPr>
          <w:rFonts w:ascii="Arial" w:hAnsi="Arial" w:cs="Arial"/>
          <w:i/>
        </w:rPr>
        <w:t xml:space="preserve">Förderung der Kinder über </w:t>
      </w:r>
      <w:r w:rsidR="00BD23B6" w:rsidRPr="004C56C2">
        <w:rPr>
          <w:rFonts w:ascii="Arial" w:hAnsi="Arial" w:cs="Arial"/>
          <w:i/>
        </w:rPr>
        <w:t xml:space="preserve">die </w:t>
      </w:r>
      <w:r w:rsidR="00B171C0" w:rsidRPr="004C56C2">
        <w:rPr>
          <w:rFonts w:ascii="Arial" w:hAnsi="Arial" w:cs="Arial"/>
          <w:i/>
        </w:rPr>
        <w:t xml:space="preserve">Schule hinaus </w:t>
      </w:r>
      <w:r w:rsidR="00907FF1" w:rsidRPr="004C56C2">
        <w:rPr>
          <w:rFonts w:ascii="Arial" w:hAnsi="Arial" w:cs="Arial"/>
          <w:i/>
        </w:rPr>
        <w:t xml:space="preserve">sieht </w:t>
      </w:r>
      <w:r w:rsidR="001D1CE7" w:rsidRPr="004C56C2">
        <w:rPr>
          <w:rFonts w:ascii="Arial" w:hAnsi="Arial" w:cs="Arial"/>
          <w:i/>
        </w:rPr>
        <w:t>MACH DICH STARK</w:t>
      </w:r>
      <w:r w:rsidR="00907FF1" w:rsidRPr="004C56C2">
        <w:rPr>
          <w:rFonts w:ascii="Arial" w:hAnsi="Arial" w:cs="Arial"/>
          <w:i/>
        </w:rPr>
        <w:t xml:space="preserve"> als</w:t>
      </w:r>
      <w:r w:rsidRPr="004C56C2">
        <w:rPr>
          <w:rFonts w:ascii="Arial" w:hAnsi="Arial" w:cs="Arial"/>
          <w:i/>
        </w:rPr>
        <w:t xml:space="preserve"> eine übergeordnete, </w:t>
      </w:r>
      <w:r w:rsidR="006D63C2" w:rsidRPr="004C56C2">
        <w:rPr>
          <w:rFonts w:ascii="Arial" w:hAnsi="Arial" w:cs="Arial"/>
          <w:i/>
        </w:rPr>
        <w:t>gesamt</w:t>
      </w:r>
      <w:r w:rsidRPr="004C56C2">
        <w:rPr>
          <w:rFonts w:ascii="Arial" w:hAnsi="Arial" w:cs="Arial"/>
          <w:i/>
        </w:rPr>
        <w:t xml:space="preserve">gesellschaftliche Aufgabe an. </w:t>
      </w:r>
      <w:r w:rsidR="00D46497" w:rsidRPr="00D46497">
        <w:rPr>
          <w:rFonts w:ascii="Arial" w:hAnsi="Arial" w:cs="Arial"/>
          <w:i/>
          <w:color w:val="FF0000"/>
        </w:rPr>
        <w:t>Durc</w:t>
      </w:r>
      <w:r w:rsidR="00D46497">
        <w:rPr>
          <w:rFonts w:ascii="Arial" w:hAnsi="Arial" w:cs="Arial"/>
          <w:i/>
          <w:color w:val="FF0000"/>
        </w:rPr>
        <w:t>h Angebote wie… leistet Name Partner dazu einen Beitrag.</w:t>
      </w:r>
      <w:r w:rsidR="00484AE5" w:rsidRPr="004C56C2">
        <w:rPr>
          <w:rFonts w:ascii="Arial" w:hAnsi="Arial" w:cs="Arial"/>
          <w:i/>
        </w:rPr>
        <w:t xml:space="preserve"> </w:t>
      </w:r>
    </w:p>
    <w:p w14:paraId="4A245F0C" w14:textId="77777777" w:rsidR="002664D0" w:rsidRDefault="002664D0" w:rsidP="00390BAA">
      <w:pPr>
        <w:rPr>
          <w:i/>
        </w:rPr>
      </w:pPr>
    </w:p>
    <w:p w14:paraId="4A245F0D" w14:textId="6A491903" w:rsidR="00926512" w:rsidRDefault="00966F88" w:rsidP="005712CE">
      <w:pPr>
        <w:rPr>
          <w:rFonts w:ascii="Arial" w:hAnsi="Arial" w:cs="Arial"/>
        </w:rPr>
      </w:pPr>
      <w:r>
        <w:rPr>
          <w:rFonts w:ascii="Arial" w:hAnsi="Arial" w:cs="Arial"/>
        </w:rPr>
        <w:t>Die Stencil-Vorlage</w:t>
      </w:r>
      <w:r w:rsidR="00926512">
        <w:rPr>
          <w:rFonts w:ascii="Arial" w:hAnsi="Arial" w:cs="Arial"/>
        </w:rPr>
        <w:t xml:space="preserve"> finden Sie zum </w:t>
      </w:r>
      <w:r w:rsidR="005712CE">
        <w:rPr>
          <w:rFonts w:ascii="Arial" w:hAnsi="Arial" w:cs="Arial"/>
        </w:rPr>
        <w:t xml:space="preserve">Download unter: </w:t>
      </w:r>
      <w:hyperlink r:id="rId11" w:history="1">
        <w:r w:rsidR="005712CE" w:rsidRPr="009A3866">
          <w:rPr>
            <w:rStyle w:val="Hyperlink"/>
            <w:rFonts w:ascii="Arial" w:hAnsi="Arial" w:cs="Arial"/>
          </w:rPr>
          <w:t>https://www.mach-dich-stark.net/service-portal/</w:t>
        </w:r>
      </w:hyperlink>
    </w:p>
    <w:p w14:paraId="4A245F0E" w14:textId="77777777" w:rsidR="00926512" w:rsidRDefault="00926512" w:rsidP="00390BAA">
      <w:pPr>
        <w:rPr>
          <w:i/>
        </w:rPr>
      </w:pPr>
    </w:p>
    <w:p w14:paraId="4A245F0F" w14:textId="77777777" w:rsidR="009D0937" w:rsidRDefault="007527BC" w:rsidP="00390BAA">
      <w:r>
        <w:t xml:space="preserve">Weitere Informationen </w:t>
      </w:r>
      <w:r w:rsidR="009D0937">
        <w:t xml:space="preserve">zu MACH DICH STARK </w:t>
      </w:r>
      <w:r>
        <w:t xml:space="preserve">unter </w:t>
      </w:r>
    </w:p>
    <w:p w14:paraId="4A245F10" w14:textId="77777777" w:rsidR="009D0937" w:rsidRDefault="00EC7307" w:rsidP="009D0937">
      <w:pPr>
        <w:rPr>
          <w:rStyle w:val="Hyperlink"/>
        </w:rPr>
      </w:pPr>
      <w:hyperlink r:id="rId12" w:history="1">
        <w:r w:rsidR="009D0937">
          <w:rPr>
            <w:rStyle w:val="Hyperlink"/>
          </w:rPr>
          <w:t>www.mach-dich-stark.net</w:t>
        </w:r>
      </w:hyperlink>
      <w:r w:rsidR="009D0937">
        <w:rPr>
          <w:color w:val="000000"/>
        </w:rPr>
        <w:t xml:space="preserve"> </w:t>
      </w:r>
    </w:p>
    <w:p w14:paraId="4A245F11" w14:textId="77777777" w:rsidR="009D0937" w:rsidRDefault="00EC7307" w:rsidP="009D0937">
      <w:pPr>
        <w:rPr>
          <w:color w:val="1F497D"/>
        </w:rPr>
      </w:pPr>
      <w:hyperlink r:id="rId13" w:history="1">
        <w:r w:rsidR="009D0937">
          <w:rPr>
            <w:rStyle w:val="Hyperlink"/>
          </w:rPr>
          <w:t>www.facebook.com/Starkmacher/</w:t>
        </w:r>
      </w:hyperlink>
      <w:r w:rsidR="009D0937">
        <w:rPr>
          <w:color w:val="1F497D"/>
        </w:rPr>
        <w:t xml:space="preserve"> </w:t>
      </w:r>
    </w:p>
    <w:p w14:paraId="4A245F12" w14:textId="77777777" w:rsidR="009D0937" w:rsidRDefault="00EC7307" w:rsidP="009D0937">
      <w:hyperlink r:id="rId14" w:history="1">
        <w:r w:rsidR="009D0937">
          <w:rPr>
            <w:rStyle w:val="Hyperlink"/>
          </w:rPr>
          <w:t>https://twitter.com/_starkmacher</w:t>
        </w:r>
      </w:hyperlink>
      <w:r w:rsidR="009D0937">
        <w:t xml:space="preserve"> </w:t>
      </w:r>
    </w:p>
    <w:p w14:paraId="4A245F13" w14:textId="77777777" w:rsidR="000C25B8" w:rsidRDefault="000C25B8" w:rsidP="000C25B8">
      <w:pPr>
        <w:autoSpaceDE w:val="0"/>
        <w:autoSpaceDN w:val="0"/>
        <w:adjustRightInd w:val="0"/>
        <w:rPr>
          <w:rFonts w:cstheme="minorHAnsi"/>
          <w:sz w:val="24"/>
          <w:szCs w:val="24"/>
        </w:rPr>
      </w:pPr>
    </w:p>
    <w:p w14:paraId="4A245F14" w14:textId="77777777" w:rsidR="0022604C" w:rsidRDefault="0022604C" w:rsidP="000C25B8">
      <w:pPr>
        <w:autoSpaceDE w:val="0"/>
        <w:autoSpaceDN w:val="0"/>
        <w:adjustRightInd w:val="0"/>
        <w:rPr>
          <w:rFonts w:cstheme="minorHAnsi"/>
          <w:sz w:val="24"/>
          <w:szCs w:val="24"/>
        </w:rPr>
      </w:pPr>
      <w:r w:rsidRPr="00411A4D">
        <w:rPr>
          <w:rFonts w:cstheme="minorHAnsi"/>
          <w:color w:val="FF0000"/>
          <w:sz w:val="24"/>
          <w:szCs w:val="24"/>
        </w:rPr>
        <w:t xml:space="preserve">Ansprechpartner: </w:t>
      </w:r>
    </w:p>
    <w:p w14:paraId="4A245F15" w14:textId="77777777" w:rsidR="0022604C" w:rsidRDefault="0022604C" w:rsidP="000C25B8">
      <w:pPr>
        <w:autoSpaceDE w:val="0"/>
        <w:autoSpaceDN w:val="0"/>
        <w:adjustRightInd w:val="0"/>
        <w:rPr>
          <w:rFonts w:cstheme="minorHAnsi"/>
          <w:sz w:val="24"/>
          <w:szCs w:val="24"/>
        </w:rPr>
      </w:pPr>
    </w:p>
    <w:p w14:paraId="4A245F17" w14:textId="77777777" w:rsidR="00EC15C9" w:rsidRDefault="00EC15C9" w:rsidP="000C25B8">
      <w:pPr>
        <w:autoSpaceDE w:val="0"/>
        <w:autoSpaceDN w:val="0"/>
        <w:adjustRightInd w:val="0"/>
        <w:rPr>
          <w:rFonts w:cstheme="minorHAnsi"/>
          <w:sz w:val="24"/>
          <w:szCs w:val="24"/>
        </w:rPr>
      </w:pPr>
      <w:bookmarkStart w:id="0" w:name="_GoBack"/>
      <w:bookmarkEnd w:id="0"/>
    </w:p>
    <w:p w14:paraId="4A245F18" w14:textId="77777777" w:rsidR="00EC15C9" w:rsidRDefault="00EC15C9" w:rsidP="000C25B8">
      <w:pPr>
        <w:autoSpaceDE w:val="0"/>
        <w:autoSpaceDN w:val="0"/>
        <w:adjustRightInd w:val="0"/>
        <w:rPr>
          <w:rFonts w:cstheme="minorHAnsi"/>
          <w:sz w:val="24"/>
          <w:szCs w:val="24"/>
        </w:rPr>
      </w:pPr>
    </w:p>
    <w:sectPr w:rsidR="00EC15C9" w:rsidSect="00E619DF">
      <w:headerReference w:type="default" r:id="rId15"/>
      <w:footerReference w:type="default" r:id="rId16"/>
      <w:headerReference w:type="first" r:id="rId17"/>
      <w:footerReference w:type="first" r:id="rId18"/>
      <w:type w:val="continuous"/>
      <w:pgSz w:w="11906" w:h="16838" w:code="9"/>
      <w:pgMar w:top="2608" w:right="851" w:bottom="1134" w:left="1474" w:header="1077"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45F1B" w14:textId="77777777" w:rsidR="00D86EB0" w:rsidRDefault="00D86EB0" w:rsidP="003C1830">
      <w:r>
        <w:separator/>
      </w:r>
    </w:p>
  </w:endnote>
  <w:endnote w:type="continuationSeparator" w:id="0">
    <w:p w14:paraId="4A245F1C" w14:textId="77777777" w:rsidR="00D86EB0" w:rsidRDefault="00D86EB0" w:rsidP="003C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51748"/>
      <w:docPartObj>
        <w:docPartGallery w:val="Page Numbers (Bottom of Page)"/>
        <w:docPartUnique/>
      </w:docPartObj>
    </w:sdtPr>
    <w:sdtEndPr/>
    <w:sdtContent>
      <w:p w14:paraId="4A245F1E" w14:textId="696223EB" w:rsidR="00335BE9" w:rsidRPr="009F69DE" w:rsidRDefault="004105A4" w:rsidP="009F69DE">
        <w:pPr>
          <w:pStyle w:val="Fuzeile"/>
          <w:jc w:val="right"/>
        </w:pPr>
        <w:r>
          <w:fldChar w:fldCharType="begin"/>
        </w:r>
        <w:r>
          <w:instrText>PAGE   \* MERGEFORMAT</w:instrText>
        </w:r>
        <w:r>
          <w:fldChar w:fldCharType="separate"/>
        </w:r>
        <w:r w:rsidR="00EC7307">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93462"/>
      <w:docPartObj>
        <w:docPartGallery w:val="Page Numbers (Bottom of Page)"/>
        <w:docPartUnique/>
      </w:docPartObj>
    </w:sdtPr>
    <w:sdtEndPr/>
    <w:sdtContent>
      <w:p w14:paraId="4A245F20" w14:textId="322F45D7" w:rsidR="004105A4" w:rsidRPr="009F69DE" w:rsidRDefault="009F69DE" w:rsidP="009F69DE">
        <w:pPr>
          <w:pStyle w:val="Fuzeile"/>
          <w:jc w:val="right"/>
        </w:pPr>
        <w:r>
          <w:fldChar w:fldCharType="begin"/>
        </w:r>
        <w:r>
          <w:instrText>PAGE   \* MERGEFORMAT</w:instrText>
        </w:r>
        <w:r>
          <w:fldChar w:fldCharType="separate"/>
        </w:r>
        <w:r w:rsidR="00A119D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45F19" w14:textId="77777777" w:rsidR="00D86EB0" w:rsidRDefault="00D86EB0" w:rsidP="003C1830">
      <w:r>
        <w:separator/>
      </w:r>
    </w:p>
  </w:footnote>
  <w:footnote w:type="continuationSeparator" w:id="0">
    <w:p w14:paraId="4A245F1A" w14:textId="77777777" w:rsidR="00D86EB0" w:rsidRDefault="00D86EB0" w:rsidP="003C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5F1D" w14:textId="77777777" w:rsidR="0062177B" w:rsidRPr="000D3F87" w:rsidRDefault="002B3F61" w:rsidP="00052BCD">
    <w:pPr>
      <w:pStyle w:val="Kopfzeile"/>
      <w:ind w:left="57"/>
    </w:pPr>
    <w:r>
      <w:rPr>
        <w:noProof/>
        <w:lang w:eastAsia="de-DE"/>
      </w:rPr>
      <w:drawing>
        <wp:inline distT="0" distB="0" distL="0" distR="0" wp14:anchorId="4A245F21" wp14:editId="4A245F22">
          <wp:extent cx="6181200" cy="72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ohne Logo.tif"/>
                  <pic:cNvPicPr/>
                </pic:nvPicPr>
                <pic:blipFill>
                  <a:blip r:embed="rId1">
                    <a:extLst>
                      <a:ext uri="{28A0092B-C50C-407E-A947-70E740481C1C}">
                        <a14:useLocalDpi xmlns:a14="http://schemas.microsoft.com/office/drawing/2010/main" val="0"/>
                      </a:ext>
                    </a:extLst>
                  </a:blip>
                  <a:stretch>
                    <a:fillRect/>
                  </a:stretch>
                </pic:blipFill>
                <pic:spPr>
                  <a:xfrm>
                    <a:off x="0" y="0"/>
                    <a:ext cx="61812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5F1F" w14:textId="77777777" w:rsidR="005344FA" w:rsidRPr="00686D0B" w:rsidRDefault="001107B9" w:rsidP="00C63866">
    <w:pPr>
      <w:jc w:val="both"/>
    </w:pPr>
    <w:r>
      <w:rPr>
        <w:noProof/>
        <w:lang w:eastAsia="de-DE"/>
      </w:rPr>
      <w:drawing>
        <wp:inline distT="0" distB="0" distL="0" distR="0" wp14:anchorId="4A245F23" wp14:editId="4A245F24">
          <wp:extent cx="6278400" cy="730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_mit Logo.tif"/>
                  <pic:cNvPicPr/>
                </pic:nvPicPr>
                <pic:blipFill>
                  <a:blip r:embed="rId1">
                    <a:extLst>
                      <a:ext uri="{28A0092B-C50C-407E-A947-70E740481C1C}">
                        <a14:useLocalDpi xmlns:a14="http://schemas.microsoft.com/office/drawing/2010/main" val="0"/>
                      </a:ext>
                    </a:extLst>
                  </a:blip>
                  <a:stretch>
                    <a:fillRect/>
                  </a:stretch>
                </pic:blipFill>
                <pic:spPr>
                  <a:xfrm>
                    <a:off x="0" y="0"/>
                    <a:ext cx="6278400" cy="730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668"/>
    <w:multiLevelType w:val="hybridMultilevel"/>
    <w:tmpl w:val="A436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5505AA"/>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47670D83"/>
    <w:multiLevelType w:val="multilevel"/>
    <w:tmpl w:val="192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5B189B"/>
    <w:multiLevelType w:val="multilevel"/>
    <w:tmpl w:val="655E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B865F7"/>
    <w:multiLevelType w:val="hybridMultilevel"/>
    <w:tmpl w:val="6B0C43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4"/>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D4"/>
    <w:rsid w:val="00004492"/>
    <w:rsid w:val="00031644"/>
    <w:rsid w:val="00031EE6"/>
    <w:rsid w:val="000478AA"/>
    <w:rsid w:val="00052BCD"/>
    <w:rsid w:val="00057D28"/>
    <w:rsid w:val="00061DD4"/>
    <w:rsid w:val="000735BC"/>
    <w:rsid w:val="00074CCB"/>
    <w:rsid w:val="0007728D"/>
    <w:rsid w:val="00077645"/>
    <w:rsid w:val="00090E04"/>
    <w:rsid w:val="000947A5"/>
    <w:rsid w:val="000A12B7"/>
    <w:rsid w:val="000A29C3"/>
    <w:rsid w:val="000A2D47"/>
    <w:rsid w:val="000A69FD"/>
    <w:rsid w:val="000C25B8"/>
    <w:rsid w:val="000C3945"/>
    <w:rsid w:val="000C49BC"/>
    <w:rsid w:val="000D1D2D"/>
    <w:rsid w:val="000D3F87"/>
    <w:rsid w:val="000E474D"/>
    <w:rsid w:val="000E7313"/>
    <w:rsid w:val="000F3B5E"/>
    <w:rsid w:val="001034A0"/>
    <w:rsid w:val="00106AA4"/>
    <w:rsid w:val="001072F4"/>
    <w:rsid w:val="001101D6"/>
    <w:rsid w:val="001107B9"/>
    <w:rsid w:val="00110D7B"/>
    <w:rsid w:val="001129FA"/>
    <w:rsid w:val="00115FDD"/>
    <w:rsid w:val="00116AD3"/>
    <w:rsid w:val="001251AC"/>
    <w:rsid w:val="00131901"/>
    <w:rsid w:val="0014315C"/>
    <w:rsid w:val="00150EBB"/>
    <w:rsid w:val="00154DE1"/>
    <w:rsid w:val="00163059"/>
    <w:rsid w:val="00177593"/>
    <w:rsid w:val="00183151"/>
    <w:rsid w:val="00196042"/>
    <w:rsid w:val="00196322"/>
    <w:rsid w:val="001A2FB4"/>
    <w:rsid w:val="001A3C3C"/>
    <w:rsid w:val="001A3D52"/>
    <w:rsid w:val="001B5B67"/>
    <w:rsid w:val="001C1015"/>
    <w:rsid w:val="001C1968"/>
    <w:rsid w:val="001C74EF"/>
    <w:rsid w:val="001D0E5D"/>
    <w:rsid w:val="001D1CE7"/>
    <w:rsid w:val="001D28BD"/>
    <w:rsid w:val="001D5EBA"/>
    <w:rsid w:val="001D72ED"/>
    <w:rsid w:val="001F3561"/>
    <w:rsid w:val="002061B4"/>
    <w:rsid w:val="00212E5E"/>
    <w:rsid w:val="00221C6E"/>
    <w:rsid w:val="0022604C"/>
    <w:rsid w:val="00227C1D"/>
    <w:rsid w:val="00242850"/>
    <w:rsid w:val="0025398B"/>
    <w:rsid w:val="002664D0"/>
    <w:rsid w:val="00266D4F"/>
    <w:rsid w:val="0026733A"/>
    <w:rsid w:val="00267B7D"/>
    <w:rsid w:val="0028393B"/>
    <w:rsid w:val="00290281"/>
    <w:rsid w:val="002A1837"/>
    <w:rsid w:val="002B0303"/>
    <w:rsid w:val="002B0CCD"/>
    <w:rsid w:val="002B3F61"/>
    <w:rsid w:val="002B5AAA"/>
    <w:rsid w:val="002C2C00"/>
    <w:rsid w:val="002E3774"/>
    <w:rsid w:val="002E4FD3"/>
    <w:rsid w:val="002F1437"/>
    <w:rsid w:val="002F6C8F"/>
    <w:rsid w:val="00335BE9"/>
    <w:rsid w:val="00343700"/>
    <w:rsid w:val="00354513"/>
    <w:rsid w:val="00355A9A"/>
    <w:rsid w:val="00364BA2"/>
    <w:rsid w:val="003769E2"/>
    <w:rsid w:val="00381273"/>
    <w:rsid w:val="00390BAA"/>
    <w:rsid w:val="00390E08"/>
    <w:rsid w:val="00396469"/>
    <w:rsid w:val="00397476"/>
    <w:rsid w:val="003A2199"/>
    <w:rsid w:val="003A3740"/>
    <w:rsid w:val="003A40BA"/>
    <w:rsid w:val="003A5E3B"/>
    <w:rsid w:val="003B487C"/>
    <w:rsid w:val="003B5C67"/>
    <w:rsid w:val="003C1830"/>
    <w:rsid w:val="003C3543"/>
    <w:rsid w:val="003C3F78"/>
    <w:rsid w:val="003D4F3D"/>
    <w:rsid w:val="003D5FED"/>
    <w:rsid w:val="003E29CE"/>
    <w:rsid w:val="003E557C"/>
    <w:rsid w:val="003E56E8"/>
    <w:rsid w:val="003E7256"/>
    <w:rsid w:val="003E78F7"/>
    <w:rsid w:val="003F28C3"/>
    <w:rsid w:val="003F3AA7"/>
    <w:rsid w:val="004105A4"/>
    <w:rsid w:val="00411A4D"/>
    <w:rsid w:val="004144E7"/>
    <w:rsid w:val="00414DD9"/>
    <w:rsid w:val="0042795E"/>
    <w:rsid w:val="00431FF9"/>
    <w:rsid w:val="004329DC"/>
    <w:rsid w:val="00435BC8"/>
    <w:rsid w:val="0045403E"/>
    <w:rsid w:val="00471BCA"/>
    <w:rsid w:val="004737DC"/>
    <w:rsid w:val="004805CA"/>
    <w:rsid w:val="00484AE5"/>
    <w:rsid w:val="004961D9"/>
    <w:rsid w:val="004A3573"/>
    <w:rsid w:val="004B0DCF"/>
    <w:rsid w:val="004B4E8D"/>
    <w:rsid w:val="004C0A4F"/>
    <w:rsid w:val="004C145C"/>
    <w:rsid w:val="004C3A7F"/>
    <w:rsid w:val="004C404C"/>
    <w:rsid w:val="004C4C3D"/>
    <w:rsid w:val="004C56C2"/>
    <w:rsid w:val="004D5D84"/>
    <w:rsid w:val="004F561D"/>
    <w:rsid w:val="00502839"/>
    <w:rsid w:val="00503237"/>
    <w:rsid w:val="0050792E"/>
    <w:rsid w:val="005107A3"/>
    <w:rsid w:val="005144C4"/>
    <w:rsid w:val="005144D0"/>
    <w:rsid w:val="0052219D"/>
    <w:rsid w:val="00523EF5"/>
    <w:rsid w:val="0052623D"/>
    <w:rsid w:val="005344FA"/>
    <w:rsid w:val="005435AE"/>
    <w:rsid w:val="00544456"/>
    <w:rsid w:val="00545B45"/>
    <w:rsid w:val="00552C5C"/>
    <w:rsid w:val="005537E0"/>
    <w:rsid w:val="00554449"/>
    <w:rsid w:val="0056119F"/>
    <w:rsid w:val="00563F5A"/>
    <w:rsid w:val="0057013C"/>
    <w:rsid w:val="005712CE"/>
    <w:rsid w:val="00571A85"/>
    <w:rsid w:val="0057443B"/>
    <w:rsid w:val="00576ABB"/>
    <w:rsid w:val="00583CC9"/>
    <w:rsid w:val="00593455"/>
    <w:rsid w:val="005A109D"/>
    <w:rsid w:val="005B19A6"/>
    <w:rsid w:val="005B50AF"/>
    <w:rsid w:val="005B53AB"/>
    <w:rsid w:val="005C1291"/>
    <w:rsid w:val="005C7474"/>
    <w:rsid w:val="005C76FA"/>
    <w:rsid w:val="005D7358"/>
    <w:rsid w:val="005E0A83"/>
    <w:rsid w:val="005F12C1"/>
    <w:rsid w:val="0062177B"/>
    <w:rsid w:val="00633ADA"/>
    <w:rsid w:val="00634040"/>
    <w:rsid w:val="00637D5C"/>
    <w:rsid w:val="00640270"/>
    <w:rsid w:val="00650A3C"/>
    <w:rsid w:val="006564BE"/>
    <w:rsid w:val="00656736"/>
    <w:rsid w:val="00664B90"/>
    <w:rsid w:val="00671F6E"/>
    <w:rsid w:val="00681B27"/>
    <w:rsid w:val="006868CD"/>
    <w:rsid w:val="00686D0B"/>
    <w:rsid w:val="006A63BD"/>
    <w:rsid w:val="006C139B"/>
    <w:rsid w:val="006C33ED"/>
    <w:rsid w:val="006D63C2"/>
    <w:rsid w:val="006E20D0"/>
    <w:rsid w:val="006E23BA"/>
    <w:rsid w:val="006E293A"/>
    <w:rsid w:val="006E2B05"/>
    <w:rsid w:val="006F7F51"/>
    <w:rsid w:val="00701A54"/>
    <w:rsid w:val="00701BC4"/>
    <w:rsid w:val="007057D0"/>
    <w:rsid w:val="007065A8"/>
    <w:rsid w:val="00706ABD"/>
    <w:rsid w:val="0070777F"/>
    <w:rsid w:val="0071703A"/>
    <w:rsid w:val="00724790"/>
    <w:rsid w:val="00733C10"/>
    <w:rsid w:val="00737608"/>
    <w:rsid w:val="007527BC"/>
    <w:rsid w:val="00752F5A"/>
    <w:rsid w:val="00754F18"/>
    <w:rsid w:val="00754FDD"/>
    <w:rsid w:val="00761A93"/>
    <w:rsid w:val="00772788"/>
    <w:rsid w:val="00773B06"/>
    <w:rsid w:val="00781168"/>
    <w:rsid w:val="00785155"/>
    <w:rsid w:val="007863F0"/>
    <w:rsid w:val="007A1647"/>
    <w:rsid w:val="007D05E8"/>
    <w:rsid w:val="007D2D14"/>
    <w:rsid w:val="007D3DA4"/>
    <w:rsid w:val="007D669A"/>
    <w:rsid w:val="007F22FA"/>
    <w:rsid w:val="008028F3"/>
    <w:rsid w:val="00803E4E"/>
    <w:rsid w:val="00806905"/>
    <w:rsid w:val="00813D33"/>
    <w:rsid w:val="008222D8"/>
    <w:rsid w:val="00841A0F"/>
    <w:rsid w:val="00844F76"/>
    <w:rsid w:val="00847B81"/>
    <w:rsid w:val="0085111F"/>
    <w:rsid w:val="00851BB1"/>
    <w:rsid w:val="008639B2"/>
    <w:rsid w:val="008674FA"/>
    <w:rsid w:val="00867C68"/>
    <w:rsid w:val="00874B7A"/>
    <w:rsid w:val="00875786"/>
    <w:rsid w:val="008778A3"/>
    <w:rsid w:val="00881BB1"/>
    <w:rsid w:val="008852E1"/>
    <w:rsid w:val="00885E52"/>
    <w:rsid w:val="008913B4"/>
    <w:rsid w:val="00893517"/>
    <w:rsid w:val="00895598"/>
    <w:rsid w:val="00895E69"/>
    <w:rsid w:val="00896F0A"/>
    <w:rsid w:val="008A043E"/>
    <w:rsid w:val="008A5D64"/>
    <w:rsid w:val="008A61B2"/>
    <w:rsid w:val="008D010B"/>
    <w:rsid w:val="008D09DE"/>
    <w:rsid w:val="008D2F75"/>
    <w:rsid w:val="008E7199"/>
    <w:rsid w:val="008F51E2"/>
    <w:rsid w:val="00902B5C"/>
    <w:rsid w:val="00903909"/>
    <w:rsid w:val="00905387"/>
    <w:rsid w:val="00907FF1"/>
    <w:rsid w:val="009120BF"/>
    <w:rsid w:val="009153E0"/>
    <w:rsid w:val="0092022E"/>
    <w:rsid w:val="00926512"/>
    <w:rsid w:val="009266C2"/>
    <w:rsid w:val="00930168"/>
    <w:rsid w:val="009324D3"/>
    <w:rsid w:val="009342EE"/>
    <w:rsid w:val="00934EDE"/>
    <w:rsid w:val="00935ACA"/>
    <w:rsid w:val="0095222E"/>
    <w:rsid w:val="0095513F"/>
    <w:rsid w:val="00956672"/>
    <w:rsid w:val="00966F88"/>
    <w:rsid w:val="00980ECA"/>
    <w:rsid w:val="0098684A"/>
    <w:rsid w:val="0099214F"/>
    <w:rsid w:val="009949B9"/>
    <w:rsid w:val="009A28C5"/>
    <w:rsid w:val="009B5D02"/>
    <w:rsid w:val="009B6452"/>
    <w:rsid w:val="009C0C06"/>
    <w:rsid w:val="009C3B0F"/>
    <w:rsid w:val="009D029C"/>
    <w:rsid w:val="009D0937"/>
    <w:rsid w:val="009D3694"/>
    <w:rsid w:val="009D3E5A"/>
    <w:rsid w:val="009D6731"/>
    <w:rsid w:val="009F429F"/>
    <w:rsid w:val="009F69DE"/>
    <w:rsid w:val="00A0799C"/>
    <w:rsid w:val="00A119D1"/>
    <w:rsid w:val="00A25D58"/>
    <w:rsid w:val="00A26F64"/>
    <w:rsid w:val="00A310A8"/>
    <w:rsid w:val="00A4147F"/>
    <w:rsid w:val="00A450D4"/>
    <w:rsid w:val="00A5051D"/>
    <w:rsid w:val="00A53A21"/>
    <w:rsid w:val="00A54C2A"/>
    <w:rsid w:val="00A560F9"/>
    <w:rsid w:val="00A66711"/>
    <w:rsid w:val="00A7465A"/>
    <w:rsid w:val="00A7530F"/>
    <w:rsid w:val="00A75BF1"/>
    <w:rsid w:val="00A83F5B"/>
    <w:rsid w:val="00A90C82"/>
    <w:rsid w:val="00AA2B91"/>
    <w:rsid w:val="00AB4C35"/>
    <w:rsid w:val="00AB5FF3"/>
    <w:rsid w:val="00AC6094"/>
    <w:rsid w:val="00AC6BF5"/>
    <w:rsid w:val="00AD3518"/>
    <w:rsid w:val="00AD5254"/>
    <w:rsid w:val="00AE1B61"/>
    <w:rsid w:val="00B10926"/>
    <w:rsid w:val="00B10F4F"/>
    <w:rsid w:val="00B122F6"/>
    <w:rsid w:val="00B171C0"/>
    <w:rsid w:val="00B32C4B"/>
    <w:rsid w:val="00B35AE9"/>
    <w:rsid w:val="00B63F02"/>
    <w:rsid w:val="00B70093"/>
    <w:rsid w:val="00B80F51"/>
    <w:rsid w:val="00B83CC2"/>
    <w:rsid w:val="00B91B5C"/>
    <w:rsid w:val="00B925E4"/>
    <w:rsid w:val="00B92FE6"/>
    <w:rsid w:val="00B931BE"/>
    <w:rsid w:val="00B96F47"/>
    <w:rsid w:val="00BA0E03"/>
    <w:rsid w:val="00BB0D7D"/>
    <w:rsid w:val="00BB44F7"/>
    <w:rsid w:val="00BB5679"/>
    <w:rsid w:val="00BC475D"/>
    <w:rsid w:val="00BD23B6"/>
    <w:rsid w:val="00BD33E7"/>
    <w:rsid w:val="00BD4ABE"/>
    <w:rsid w:val="00BD5DE5"/>
    <w:rsid w:val="00BE20C5"/>
    <w:rsid w:val="00BE5296"/>
    <w:rsid w:val="00BE5513"/>
    <w:rsid w:val="00BE589A"/>
    <w:rsid w:val="00BE6D3F"/>
    <w:rsid w:val="00BE6EAC"/>
    <w:rsid w:val="00BE77AD"/>
    <w:rsid w:val="00BF1DB5"/>
    <w:rsid w:val="00C05319"/>
    <w:rsid w:val="00C1198E"/>
    <w:rsid w:val="00C21F47"/>
    <w:rsid w:val="00C24387"/>
    <w:rsid w:val="00C30A91"/>
    <w:rsid w:val="00C375D6"/>
    <w:rsid w:val="00C42B51"/>
    <w:rsid w:val="00C45D64"/>
    <w:rsid w:val="00C47544"/>
    <w:rsid w:val="00C5004A"/>
    <w:rsid w:val="00C51E55"/>
    <w:rsid w:val="00C603B1"/>
    <w:rsid w:val="00C6090D"/>
    <w:rsid w:val="00C63815"/>
    <w:rsid w:val="00C63866"/>
    <w:rsid w:val="00C643A9"/>
    <w:rsid w:val="00C74079"/>
    <w:rsid w:val="00C768C9"/>
    <w:rsid w:val="00C80780"/>
    <w:rsid w:val="00CA61BF"/>
    <w:rsid w:val="00CB7970"/>
    <w:rsid w:val="00CC105A"/>
    <w:rsid w:val="00CC154D"/>
    <w:rsid w:val="00CC709D"/>
    <w:rsid w:val="00CC74E6"/>
    <w:rsid w:val="00CC7D02"/>
    <w:rsid w:val="00CD0F9B"/>
    <w:rsid w:val="00CD1D27"/>
    <w:rsid w:val="00CD5C56"/>
    <w:rsid w:val="00CD7D84"/>
    <w:rsid w:val="00CF0C9B"/>
    <w:rsid w:val="00D0024D"/>
    <w:rsid w:val="00D11623"/>
    <w:rsid w:val="00D24CCD"/>
    <w:rsid w:val="00D26337"/>
    <w:rsid w:val="00D41EB1"/>
    <w:rsid w:val="00D46497"/>
    <w:rsid w:val="00D6201A"/>
    <w:rsid w:val="00D72036"/>
    <w:rsid w:val="00D77E1C"/>
    <w:rsid w:val="00D80BB8"/>
    <w:rsid w:val="00D80CAC"/>
    <w:rsid w:val="00D86EB0"/>
    <w:rsid w:val="00D925CB"/>
    <w:rsid w:val="00D95953"/>
    <w:rsid w:val="00DB4D01"/>
    <w:rsid w:val="00DB7883"/>
    <w:rsid w:val="00DB7BB0"/>
    <w:rsid w:val="00DD213D"/>
    <w:rsid w:val="00DD2FF8"/>
    <w:rsid w:val="00DE3238"/>
    <w:rsid w:val="00DE589C"/>
    <w:rsid w:val="00DF49C7"/>
    <w:rsid w:val="00DF6520"/>
    <w:rsid w:val="00DF6AEC"/>
    <w:rsid w:val="00DF7722"/>
    <w:rsid w:val="00E017BD"/>
    <w:rsid w:val="00E02337"/>
    <w:rsid w:val="00E035F6"/>
    <w:rsid w:val="00E04B3E"/>
    <w:rsid w:val="00E1276C"/>
    <w:rsid w:val="00E16BC5"/>
    <w:rsid w:val="00E2005A"/>
    <w:rsid w:val="00E230B2"/>
    <w:rsid w:val="00E23E6A"/>
    <w:rsid w:val="00E345AF"/>
    <w:rsid w:val="00E34BC2"/>
    <w:rsid w:val="00E3788B"/>
    <w:rsid w:val="00E41C54"/>
    <w:rsid w:val="00E422CE"/>
    <w:rsid w:val="00E42345"/>
    <w:rsid w:val="00E5739E"/>
    <w:rsid w:val="00E5748B"/>
    <w:rsid w:val="00E619DF"/>
    <w:rsid w:val="00E64739"/>
    <w:rsid w:val="00E657FB"/>
    <w:rsid w:val="00E72DF4"/>
    <w:rsid w:val="00E758C5"/>
    <w:rsid w:val="00E951F8"/>
    <w:rsid w:val="00E959F5"/>
    <w:rsid w:val="00EA736B"/>
    <w:rsid w:val="00EC15C9"/>
    <w:rsid w:val="00EC3076"/>
    <w:rsid w:val="00EC7307"/>
    <w:rsid w:val="00ED3BA5"/>
    <w:rsid w:val="00EE05CA"/>
    <w:rsid w:val="00EE7B17"/>
    <w:rsid w:val="00EF29E9"/>
    <w:rsid w:val="00EF359E"/>
    <w:rsid w:val="00EF7825"/>
    <w:rsid w:val="00F04AEB"/>
    <w:rsid w:val="00F1245A"/>
    <w:rsid w:val="00F12E2B"/>
    <w:rsid w:val="00F23D5F"/>
    <w:rsid w:val="00F301F0"/>
    <w:rsid w:val="00F313EB"/>
    <w:rsid w:val="00F32DC7"/>
    <w:rsid w:val="00F358D3"/>
    <w:rsid w:val="00F36B6E"/>
    <w:rsid w:val="00F4270B"/>
    <w:rsid w:val="00F644D2"/>
    <w:rsid w:val="00F66FC9"/>
    <w:rsid w:val="00F72530"/>
    <w:rsid w:val="00F72BEF"/>
    <w:rsid w:val="00F76AC7"/>
    <w:rsid w:val="00F82D80"/>
    <w:rsid w:val="00F86478"/>
    <w:rsid w:val="00F87D22"/>
    <w:rsid w:val="00F914AC"/>
    <w:rsid w:val="00F9499D"/>
    <w:rsid w:val="00FB7CFB"/>
    <w:rsid w:val="00FC6E4E"/>
    <w:rsid w:val="00FD4248"/>
    <w:rsid w:val="00FD6330"/>
    <w:rsid w:val="00FE32AA"/>
    <w:rsid w:val="00FE5D9B"/>
    <w:rsid w:val="00FF37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245EE3"/>
  <w15:docId w15:val="{33BE5D67-08EF-44B7-9741-1C6D6B66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tang" w:eastAsiaTheme="minorHAnsi" w:hAnsi="Batang" w:cs="Times New Roman"/>
        <w:sz w:val="22"/>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2DF4"/>
    <w:pPr>
      <w:spacing w:line="276" w:lineRule="auto"/>
    </w:pPr>
    <w:rPr>
      <w:rFonts w:asciiTheme="minorHAnsi" w:hAnsiTheme="minorHAnsi"/>
    </w:rPr>
  </w:style>
  <w:style w:type="paragraph" w:styleId="berschrift1">
    <w:name w:val="heading 1"/>
    <w:basedOn w:val="Standard"/>
    <w:next w:val="Standard"/>
    <w:link w:val="berschrift1Zchn"/>
    <w:qFormat/>
    <w:rsid w:val="00752F5A"/>
    <w:pPr>
      <w:keepNext/>
      <w:keepLines/>
      <w:numPr>
        <w:numId w:val="1"/>
      </w:numPr>
      <w:tabs>
        <w:tab w:val="left" w:pos="851"/>
      </w:tabs>
      <w:spacing w:before="120" w:after="120"/>
      <w:contextualSpacing/>
      <w:outlineLvl w:val="0"/>
    </w:pPr>
    <w:rPr>
      <w:rFonts w:asciiTheme="majorHAnsi" w:eastAsiaTheme="majorEastAsia" w:hAnsiTheme="majorHAnsi" w:cstheme="majorBidi"/>
      <w:b/>
      <w:bCs/>
      <w:sz w:val="26"/>
      <w:szCs w:val="28"/>
    </w:rPr>
  </w:style>
  <w:style w:type="paragraph" w:styleId="berschrift2">
    <w:name w:val="heading 2"/>
    <w:basedOn w:val="Standard"/>
    <w:next w:val="Standard"/>
    <w:link w:val="berschrift2Zchn"/>
    <w:qFormat/>
    <w:rsid w:val="00593455"/>
    <w:pPr>
      <w:keepNext/>
      <w:keepLines/>
      <w:numPr>
        <w:ilvl w:val="1"/>
        <w:numId w:val="1"/>
      </w:numPr>
      <w:tabs>
        <w:tab w:val="left" w:pos="851"/>
      </w:tabs>
      <w:spacing w:before="120" w:after="12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593455"/>
    <w:pPr>
      <w:keepNext/>
      <w:keepLines/>
      <w:numPr>
        <w:ilvl w:val="2"/>
        <w:numId w:val="1"/>
      </w:numPr>
      <w:tabs>
        <w:tab w:val="left" w:pos="851"/>
      </w:tabs>
      <w:spacing w:before="120" w:after="60"/>
      <w:contextualSpacing/>
      <w:outlineLvl w:val="2"/>
    </w:pPr>
    <w:rPr>
      <w:rFonts w:asciiTheme="majorHAnsi" w:eastAsiaTheme="majorEastAsia" w:hAnsiTheme="majorHAnsi" w:cstheme="majorBidi"/>
      <w:b/>
      <w:bCs/>
    </w:rPr>
  </w:style>
  <w:style w:type="paragraph" w:styleId="berschrift4">
    <w:name w:val="heading 4"/>
    <w:basedOn w:val="Standard"/>
    <w:next w:val="Standard"/>
    <w:link w:val="berschrift4Zchn"/>
    <w:unhideWhenUsed/>
    <w:qFormat/>
    <w:rsid w:val="00752F5A"/>
    <w:pPr>
      <w:keepNext/>
      <w:keepLines/>
      <w:numPr>
        <w:ilvl w:val="3"/>
        <w:numId w:val="1"/>
      </w:numPr>
      <w:spacing w:before="20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unhideWhenUsed/>
    <w:rsid w:val="00D41EB1"/>
    <w:pPr>
      <w:keepNext/>
      <w:keepLines/>
      <w:numPr>
        <w:ilvl w:val="4"/>
        <w:numId w:val="1"/>
      </w:numPr>
      <w:spacing w:before="200"/>
      <w:outlineLvl w:val="4"/>
    </w:pPr>
    <w:rPr>
      <w:rFonts w:asciiTheme="majorHAnsi" w:eastAsiaTheme="majorEastAsia" w:hAnsiTheme="majorHAnsi" w:cstheme="majorBidi"/>
      <w:color w:val="7F0000" w:themeColor="accent1" w:themeShade="7F"/>
    </w:rPr>
  </w:style>
  <w:style w:type="paragraph" w:styleId="berschrift6">
    <w:name w:val="heading 6"/>
    <w:basedOn w:val="Standard"/>
    <w:next w:val="Standard"/>
    <w:link w:val="berschrift6Zchn"/>
    <w:semiHidden/>
    <w:unhideWhenUsed/>
    <w:qFormat/>
    <w:rsid w:val="00D41EB1"/>
    <w:pPr>
      <w:keepNext/>
      <w:keepLines/>
      <w:numPr>
        <w:ilvl w:val="5"/>
        <w:numId w:val="1"/>
      </w:numPr>
      <w:spacing w:before="200"/>
      <w:outlineLvl w:val="5"/>
    </w:pPr>
    <w:rPr>
      <w:rFonts w:asciiTheme="majorHAnsi" w:eastAsiaTheme="majorEastAsia" w:hAnsiTheme="majorHAnsi" w:cstheme="majorBidi"/>
      <w:i/>
      <w:iCs/>
      <w:color w:val="7F0000" w:themeColor="accent1" w:themeShade="7F"/>
    </w:rPr>
  </w:style>
  <w:style w:type="paragraph" w:styleId="berschrift7">
    <w:name w:val="heading 7"/>
    <w:basedOn w:val="Standard"/>
    <w:next w:val="Standard"/>
    <w:link w:val="berschrift7Zchn"/>
    <w:semiHidden/>
    <w:unhideWhenUsed/>
    <w:qFormat/>
    <w:rsid w:val="00D41EB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D41EB1"/>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D41EB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9949B9"/>
    <w:rPr>
      <w:color w:val="0000E5" w:themeColor="hyperlink"/>
      <w:u w:val="single"/>
    </w:rPr>
  </w:style>
  <w:style w:type="character" w:styleId="Platzhaltertext">
    <w:name w:val="Placeholder Text"/>
    <w:basedOn w:val="Absatz-Standardschriftart"/>
    <w:uiPriority w:val="99"/>
    <w:semiHidden/>
    <w:rsid w:val="009949B9"/>
    <w:rPr>
      <w:color w:val="808080"/>
    </w:rPr>
  </w:style>
  <w:style w:type="paragraph" w:styleId="Sprechblasentext">
    <w:name w:val="Balloon Text"/>
    <w:basedOn w:val="Standard"/>
    <w:link w:val="SprechblasentextZchn"/>
    <w:rsid w:val="00B80F5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80F51"/>
    <w:rPr>
      <w:rFonts w:ascii="Tahoma" w:hAnsi="Tahoma" w:cs="Tahoma"/>
      <w:sz w:val="16"/>
      <w:szCs w:val="16"/>
    </w:rPr>
  </w:style>
  <w:style w:type="paragraph" w:styleId="Kopfzeile">
    <w:name w:val="header"/>
    <w:basedOn w:val="Standard"/>
    <w:link w:val="KopfzeileZchn"/>
    <w:rsid w:val="00B80F51"/>
    <w:pPr>
      <w:tabs>
        <w:tab w:val="center" w:pos="4536"/>
        <w:tab w:val="right" w:pos="9072"/>
      </w:tabs>
      <w:spacing w:line="240" w:lineRule="auto"/>
    </w:pPr>
  </w:style>
  <w:style w:type="character" w:customStyle="1" w:styleId="KopfzeileZchn">
    <w:name w:val="Kopfzeile Zchn"/>
    <w:basedOn w:val="Absatz-Standardschriftart"/>
    <w:link w:val="Kopfzeile"/>
    <w:rsid w:val="00B80F51"/>
    <w:rPr>
      <w:rFonts w:ascii="Arial" w:hAnsi="Arial"/>
      <w:sz w:val="22"/>
    </w:rPr>
  </w:style>
  <w:style w:type="paragraph" w:styleId="Fuzeile">
    <w:name w:val="footer"/>
    <w:basedOn w:val="Standard"/>
    <w:link w:val="FuzeileZchn"/>
    <w:uiPriority w:val="99"/>
    <w:rsid w:val="00B80F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80F51"/>
    <w:rPr>
      <w:rFonts w:ascii="Arial" w:hAnsi="Arial"/>
      <w:sz w:val="22"/>
    </w:rPr>
  </w:style>
  <w:style w:type="table" w:styleId="Tabellenraster">
    <w:name w:val="Table Grid"/>
    <w:basedOn w:val="NormaleTabelle"/>
    <w:rsid w:val="00514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Standard">
    <w:name w:val="Klein Standard"/>
    <w:basedOn w:val="Standard"/>
    <w:qFormat/>
    <w:rsid w:val="004961D9"/>
    <w:pPr>
      <w:spacing w:line="240" w:lineRule="auto"/>
    </w:pPr>
    <w:rPr>
      <w:sz w:val="16"/>
    </w:rPr>
  </w:style>
  <w:style w:type="character" w:customStyle="1" w:styleId="berschrift1Zchn">
    <w:name w:val="Überschrift 1 Zchn"/>
    <w:basedOn w:val="Absatz-Standardschriftart"/>
    <w:link w:val="berschrift1"/>
    <w:rsid w:val="00752F5A"/>
    <w:rPr>
      <w:rFonts w:asciiTheme="majorHAnsi" w:eastAsiaTheme="majorEastAsia" w:hAnsiTheme="majorHAnsi" w:cstheme="majorBidi"/>
      <w:b/>
      <w:bCs/>
      <w:sz w:val="26"/>
      <w:szCs w:val="28"/>
    </w:rPr>
  </w:style>
  <w:style w:type="character" w:customStyle="1" w:styleId="berschrift2Zchn">
    <w:name w:val="Überschrift 2 Zchn"/>
    <w:basedOn w:val="Absatz-Standardschriftart"/>
    <w:link w:val="berschrift2"/>
    <w:rsid w:val="00593455"/>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593455"/>
    <w:rPr>
      <w:rFonts w:asciiTheme="majorHAnsi" w:eastAsiaTheme="majorEastAsia" w:hAnsiTheme="majorHAnsi" w:cstheme="majorBidi"/>
      <w:b/>
      <w:bCs/>
    </w:rPr>
  </w:style>
  <w:style w:type="paragraph" w:styleId="Titel">
    <w:name w:val="Title"/>
    <w:basedOn w:val="Standard"/>
    <w:next w:val="Standard"/>
    <w:link w:val="TitelZchn"/>
    <w:autoRedefine/>
    <w:qFormat/>
    <w:rsid w:val="00D41EB1"/>
    <w:pPr>
      <w:spacing w:before="120" w:after="120"/>
      <w:contextualSpacing/>
    </w:pPr>
    <w:rPr>
      <w:rFonts w:eastAsiaTheme="majorEastAsia" w:cstheme="majorBidi"/>
      <w:b/>
      <w:spacing w:val="5"/>
      <w:kern w:val="28"/>
      <w:sz w:val="36"/>
      <w:szCs w:val="52"/>
    </w:rPr>
  </w:style>
  <w:style w:type="character" w:customStyle="1" w:styleId="TitelZchn">
    <w:name w:val="Titel Zchn"/>
    <w:basedOn w:val="Absatz-Standardschriftart"/>
    <w:link w:val="Titel"/>
    <w:rsid w:val="00D41EB1"/>
    <w:rPr>
      <w:rFonts w:ascii="Arial" w:eastAsiaTheme="majorEastAsia" w:hAnsi="Arial" w:cstheme="majorBidi"/>
      <w:b/>
      <w:spacing w:val="5"/>
      <w:kern w:val="28"/>
      <w:sz w:val="36"/>
      <w:szCs w:val="52"/>
    </w:rPr>
  </w:style>
  <w:style w:type="paragraph" w:styleId="Verzeichnis1">
    <w:name w:val="toc 1"/>
    <w:basedOn w:val="Standard"/>
    <w:next w:val="Standard"/>
    <w:uiPriority w:val="39"/>
    <w:rsid w:val="00BF1DB5"/>
    <w:pPr>
      <w:tabs>
        <w:tab w:val="left" w:pos="680"/>
        <w:tab w:val="right" w:leader="dot" w:pos="9072"/>
      </w:tabs>
      <w:spacing w:after="100"/>
      <w:ind w:left="680" w:hanging="680"/>
    </w:pPr>
  </w:style>
  <w:style w:type="paragraph" w:styleId="Verzeichnis2">
    <w:name w:val="toc 2"/>
    <w:basedOn w:val="Standard"/>
    <w:next w:val="Standard"/>
    <w:uiPriority w:val="39"/>
    <w:rsid w:val="00BF1DB5"/>
    <w:pPr>
      <w:tabs>
        <w:tab w:val="left" w:pos="851"/>
        <w:tab w:val="right" w:leader="dot" w:pos="9072"/>
      </w:tabs>
      <w:spacing w:after="100"/>
      <w:ind w:left="1021" w:hanging="851"/>
    </w:pPr>
  </w:style>
  <w:style w:type="paragraph" w:styleId="Verzeichnis3">
    <w:name w:val="toc 3"/>
    <w:basedOn w:val="Standard"/>
    <w:next w:val="Standard"/>
    <w:uiPriority w:val="39"/>
    <w:rsid w:val="00BF1DB5"/>
    <w:pPr>
      <w:tabs>
        <w:tab w:val="left" w:pos="1077"/>
        <w:tab w:val="right" w:leader="dot" w:pos="9072"/>
      </w:tabs>
      <w:spacing w:after="100"/>
      <w:ind w:left="1417" w:hanging="1077"/>
    </w:pPr>
  </w:style>
  <w:style w:type="paragraph" w:styleId="Inhaltsverzeichnisberschrift">
    <w:name w:val="TOC Heading"/>
    <w:basedOn w:val="berschrift1"/>
    <w:next w:val="Standard"/>
    <w:uiPriority w:val="39"/>
    <w:semiHidden/>
    <w:unhideWhenUsed/>
    <w:qFormat/>
    <w:rsid w:val="007065A8"/>
    <w:pPr>
      <w:spacing w:before="480" w:after="0" w:line="240" w:lineRule="auto"/>
      <w:outlineLvl w:val="9"/>
    </w:pPr>
    <w:rPr>
      <w:b w:val="0"/>
      <w:color w:val="BF0000" w:themeColor="accent1" w:themeShade="BF"/>
      <w:sz w:val="28"/>
    </w:rPr>
  </w:style>
  <w:style w:type="character" w:customStyle="1" w:styleId="berschrift4Zchn">
    <w:name w:val="Überschrift 4 Zchn"/>
    <w:basedOn w:val="Absatz-Standardschriftart"/>
    <w:link w:val="berschrift4"/>
    <w:rsid w:val="00752F5A"/>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semiHidden/>
    <w:rsid w:val="00D41EB1"/>
    <w:rPr>
      <w:rFonts w:asciiTheme="majorHAnsi" w:eastAsiaTheme="majorEastAsia" w:hAnsiTheme="majorHAnsi" w:cstheme="majorBidi"/>
      <w:color w:val="7F0000" w:themeColor="accent1" w:themeShade="7F"/>
    </w:rPr>
  </w:style>
  <w:style w:type="character" w:customStyle="1" w:styleId="berschrift6Zchn">
    <w:name w:val="Überschrift 6 Zchn"/>
    <w:basedOn w:val="Absatz-Standardschriftart"/>
    <w:link w:val="berschrift6"/>
    <w:semiHidden/>
    <w:rsid w:val="00D41EB1"/>
    <w:rPr>
      <w:rFonts w:asciiTheme="majorHAnsi" w:eastAsiaTheme="majorEastAsia" w:hAnsiTheme="majorHAnsi" w:cstheme="majorBidi"/>
      <w:i/>
      <w:iCs/>
      <w:color w:val="7F0000" w:themeColor="accent1" w:themeShade="7F"/>
    </w:rPr>
  </w:style>
  <w:style w:type="character" w:customStyle="1" w:styleId="berschrift7Zchn">
    <w:name w:val="Überschrift 7 Zchn"/>
    <w:basedOn w:val="Absatz-Standardschriftart"/>
    <w:link w:val="berschrift7"/>
    <w:semiHidden/>
    <w:rsid w:val="00D41EB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D41EB1"/>
    <w:rPr>
      <w:rFonts w:asciiTheme="majorHAnsi" w:eastAsiaTheme="majorEastAsia" w:hAnsiTheme="majorHAnsi" w:cstheme="majorBidi"/>
      <w:color w:val="404040" w:themeColor="text1" w:themeTint="BF"/>
      <w:sz w:val="20"/>
    </w:rPr>
  </w:style>
  <w:style w:type="character" w:customStyle="1" w:styleId="berschrift9Zchn">
    <w:name w:val="Überschrift 9 Zchn"/>
    <w:basedOn w:val="Absatz-Standardschriftart"/>
    <w:link w:val="berschrift9"/>
    <w:semiHidden/>
    <w:rsid w:val="00D41EB1"/>
    <w:rPr>
      <w:rFonts w:asciiTheme="majorHAnsi" w:eastAsiaTheme="majorEastAsia" w:hAnsiTheme="majorHAnsi" w:cstheme="majorBidi"/>
      <w:i/>
      <w:iCs/>
      <w:color w:val="404040" w:themeColor="text1" w:themeTint="BF"/>
      <w:sz w:val="20"/>
    </w:rPr>
  </w:style>
  <w:style w:type="paragraph" w:customStyle="1" w:styleId="EinzugStandard">
    <w:name w:val="Einzug Standard"/>
    <w:basedOn w:val="Standard"/>
    <w:qFormat/>
    <w:rsid w:val="00D41EB1"/>
    <w:pPr>
      <w:ind w:left="851"/>
    </w:pPr>
  </w:style>
  <w:style w:type="paragraph" w:styleId="Verzeichnis4">
    <w:name w:val="toc 4"/>
    <w:basedOn w:val="Standard"/>
    <w:next w:val="Standard"/>
    <w:uiPriority w:val="39"/>
    <w:rsid w:val="00BF1DB5"/>
    <w:pPr>
      <w:tabs>
        <w:tab w:val="left" w:pos="1474"/>
        <w:tab w:val="right" w:leader="dot" w:pos="9072"/>
      </w:tabs>
      <w:spacing w:after="100"/>
      <w:ind w:left="1474" w:hanging="794"/>
    </w:pPr>
  </w:style>
  <w:style w:type="paragraph" w:customStyle="1" w:styleId="CFuzeile">
    <w:name w:val="C_Fußzeile"/>
    <w:basedOn w:val="Fuzeile"/>
    <w:rsid w:val="0085111F"/>
    <w:pPr>
      <w:tabs>
        <w:tab w:val="clear" w:pos="4536"/>
        <w:tab w:val="clear" w:pos="9072"/>
        <w:tab w:val="left" w:pos="6521"/>
      </w:tabs>
      <w:spacing w:line="184" w:lineRule="exact"/>
      <w:ind w:right="-595"/>
    </w:pPr>
    <w:rPr>
      <w:rFonts w:ascii="Arial" w:eastAsia="Times New Roman" w:hAnsi="Arial" w:cs="Arial"/>
      <w:sz w:val="14"/>
      <w:lang w:eastAsia="de-DE"/>
    </w:rPr>
  </w:style>
  <w:style w:type="paragraph" w:styleId="StandardWeb">
    <w:name w:val="Normal (Web)"/>
    <w:basedOn w:val="Standard"/>
    <w:uiPriority w:val="99"/>
    <w:unhideWhenUsed/>
    <w:rsid w:val="00B91B5C"/>
    <w:pPr>
      <w:spacing w:before="100" w:beforeAutospacing="1" w:after="100" w:afterAutospacing="1" w:line="240" w:lineRule="auto"/>
    </w:pPr>
    <w:rPr>
      <w:rFonts w:ascii="Times New Roman" w:eastAsiaTheme="minorEastAsia" w:hAnsi="Times New Roman"/>
      <w:sz w:val="24"/>
      <w:szCs w:val="24"/>
      <w:lang w:eastAsia="de-DE"/>
    </w:rPr>
  </w:style>
  <w:style w:type="character" w:styleId="BesuchterLink">
    <w:name w:val="FollowedHyperlink"/>
    <w:basedOn w:val="Absatz-Standardschriftart"/>
    <w:semiHidden/>
    <w:unhideWhenUsed/>
    <w:rsid w:val="00905387"/>
    <w:rPr>
      <w:color w:val="000000" w:themeColor="followedHyperlink"/>
      <w:u w:val="single"/>
    </w:rPr>
  </w:style>
  <w:style w:type="paragraph" w:customStyle="1" w:styleId="CFliesstext12p">
    <w:name w:val="C_Fliesstext_12p"/>
    <w:rsid w:val="00D95953"/>
    <w:pPr>
      <w:shd w:val="solid" w:color="FFFFFF" w:fill="FFFFFF"/>
      <w:jc w:val="both"/>
    </w:pPr>
    <w:rPr>
      <w:rFonts w:ascii="Arial" w:eastAsia="Times New Roman" w:hAnsi="Arial"/>
      <w:sz w:val="24"/>
      <w:lang w:eastAsia="de-DE"/>
    </w:rPr>
  </w:style>
  <w:style w:type="paragraph" w:customStyle="1" w:styleId="61HeadlinePresseeng">
    <w:name w:val="61 Headline_Presse_eng"/>
    <w:rsid w:val="00E657FB"/>
    <w:pPr>
      <w:shd w:val="solid" w:color="FFFFFF" w:fill="FFFFFF"/>
      <w:spacing w:line="370" w:lineRule="exact"/>
    </w:pPr>
    <w:rPr>
      <w:rFonts w:ascii="Arial" w:eastAsia="Times New Roman" w:hAnsi="Arial"/>
      <w:b/>
      <w:sz w:val="36"/>
      <w:lang w:eastAsia="de-DE"/>
    </w:rPr>
  </w:style>
  <w:style w:type="paragraph" w:customStyle="1" w:styleId="101Normal10P">
    <w:name w:val="101 Normal_10P"/>
    <w:rsid w:val="00E657FB"/>
    <w:pPr>
      <w:shd w:val="solid" w:color="FFFFFF" w:fill="FFFFFF"/>
      <w:jc w:val="both"/>
    </w:pPr>
    <w:rPr>
      <w:rFonts w:ascii="Arial" w:eastAsia="Times New Roman" w:hAnsi="Arial"/>
      <w:sz w:val="20"/>
      <w:lang w:eastAsia="de-DE"/>
    </w:rPr>
  </w:style>
  <w:style w:type="paragraph" w:styleId="Listenabsatz">
    <w:name w:val="List Paragraph"/>
    <w:basedOn w:val="Standard"/>
    <w:uiPriority w:val="34"/>
    <w:qFormat/>
    <w:rsid w:val="006C33ED"/>
    <w:pPr>
      <w:spacing w:line="240" w:lineRule="auto"/>
      <w:ind w:left="720"/>
    </w:pPr>
    <w:rPr>
      <w:rFonts w:ascii="Calibri" w:hAnsi="Calibri" w:cs="Calibri"/>
      <w:szCs w:val="22"/>
    </w:rPr>
  </w:style>
  <w:style w:type="character" w:styleId="Fett">
    <w:name w:val="Strong"/>
    <w:basedOn w:val="Absatz-Standardschriftart"/>
    <w:uiPriority w:val="22"/>
    <w:qFormat/>
    <w:rsid w:val="00DD213D"/>
    <w:rPr>
      <w:b/>
      <w:bCs/>
    </w:rPr>
  </w:style>
  <w:style w:type="paragraph" w:customStyle="1" w:styleId="icaptionleft">
    <w:name w:val="icaption_left"/>
    <w:basedOn w:val="Standard"/>
    <w:rsid w:val="00DD213D"/>
    <w:pPr>
      <w:shd w:val="clear" w:color="auto" w:fill="EBEBEB"/>
      <w:spacing w:after="300" w:line="240" w:lineRule="auto"/>
      <w:ind w:right="300"/>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355A9A"/>
    <w:rPr>
      <w:sz w:val="16"/>
      <w:szCs w:val="16"/>
    </w:rPr>
  </w:style>
  <w:style w:type="paragraph" w:styleId="Kommentartext">
    <w:name w:val="annotation text"/>
    <w:basedOn w:val="Standard"/>
    <w:link w:val="KommentartextZchn"/>
    <w:semiHidden/>
    <w:unhideWhenUsed/>
    <w:rsid w:val="00355A9A"/>
    <w:pPr>
      <w:spacing w:line="240" w:lineRule="auto"/>
    </w:pPr>
    <w:rPr>
      <w:sz w:val="20"/>
    </w:rPr>
  </w:style>
  <w:style w:type="character" w:customStyle="1" w:styleId="KommentartextZchn">
    <w:name w:val="Kommentartext Zchn"/>
    <w:basedOn w:val="Absatz-Standardschriftart"/>
    <w:link w:val="Kommentartext"/>
    <w:semiHidden/>
    <w:rsid w:val="00355A9A"/>
    <w:rPr>
      <w:rFonts w:asciiTheme="minorHAnsi" w:hAnsiTheme="minorHAnsi"/>
      <w:sz w:val="20"/>
    </w:rPr>
  </w:style>
  <w:style w:type="paragraph" w:styleId="Kommentarthema">
    <w:name w:val="annotation subject"/>
    <w:basedOn w:val="Kommentartext"/>
    <w:next w:val="Kommentartext"/>
    <w:link w:val="KommentarthemaZchn"/>
    <w:semiHidden/>
    <w:unhideWhenUsed/>
    <w:rsid w:val="00355A9A"/>
    <w:rPr>
      <w:b/>
      <w:bCs/>
    </w:rPr>
  </w:style>
  <w:style w:type="character" w:customStyle="1" w:styleId="KommentarthemaZchn">
    <w:name w:val="Kommentarthema Zchn"/>
    <w:basedOn w:val="KommentartextZchn"/>
    <w:link w:val="Kommentarthema"/>
    <w:semiHidden/>
    <w:rsid w:val="00355A9A"/>
    <w:rPr>
      <w:rFonts w:asciiTheme="minorHAnsi" w:hAnsiTheme="minorHAnsi"/>
      <w:b/>
      <w:bCs/>
      <w:sz w:val="20"/>
    </w:rPr>
  </w:style>
  <w:style w:type="paragraph" w:styleId="KeinLeerraum">
    <w:name w:val="No Spacing"/>
    <w:uiPriority w:val="1"/>
    <w:qFormat/>
    <w:rsid w:val="000C25B8"/>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9143">
      <w:bodyDiv w:val="1"/>
      <w:marLeft w:val="0"/>
      <w:marRight w:val="0"/>
      <w:marTop w:val="0"/>
      <w:marBottom w:val="0"/>
      <w:divBdr>
        <w:top w:val="none" w:sz="0" w:space="0" w:color="auto"/>
        <w:left w:val="none" w:sz="0" w:space="0" w:color="auto"/>
        <w:bottom w:val="none" w:sz="0" w:space="0" w:color="auto"/>
        <w:right w:val="none" w:sz="0" w:space="0" w:color="auto"/>
      </w:divBdr>
    </w:div>
    <w:div w:id="199823131">
      <w:bodyDiv w:val="1"/>
      <w:marLeft w:val="0"/>
      <w:marRight w:val="0"/>
      <w:marTop w:val="0"/>
      <w:marBottom w:val="0"/>
      <w:divBdr>
        <w:top w:val="none" w:sz="0" w:space="0" w:color="auto"/>
        <w:left w:val="none" w:sz="0" w:space="0" w:color="auto"/>
        <w:bottom w:val="none" w:sz="0" w:space="0" w:color="auto"/>
        <w:right w:val="none" w:sz="0" w:space="0" w:color="auto"/>
      </w:divBdr>
      <w:divsChild>
        <w:div w:id="228812294">
          <w:marLeft w:val="0"/>
          <w:marRight w:val="0"/>
          <w:marTop w:val="225"/>
          <w:marBottom w:val="150"/>
          <w:divBdr>
            <w:top w:val="none" w:sz="0" w:space="0" w:color="auto"/>
            <w:left w:val="none" w:sz="0" w:space="0" w:color="auto"/>
            <w:bottom w:val="none" w:sz="0" w:space="0" w:color="auto"/>
            <w:right w:val="none" w:sz="0" w:space="0" w:color="auto"/>
          </w:divBdr>
          <w:divsChild>
            <w:div w:id="1501500171">
              <w:marLeft w:val="0"/>
              <w:marRight w:val="0"/>
              <w:marTop w:val="100"/>
              <w:marBottom w:val="100"/>
              <w:divBdr>
                <w:top w:val="none" w:sz="0" w:space="0" w:color="auto"/>
                <w:left w:val="none" w:sz="0" w:space="0" w:color="auto"/>
                <w:bottom w:val="none" w:sz="0" w:space="0" w:color="auto"/>
                <w:right w:val="none" w:sz="0" w:space="0" w:color="auto"/>
              </w:divBdr>
              <w:divsChild>
                <w:div w:id="1874266659">
                  <w:marLeft w:val="0"/>
                  <w:marRight w:val="0"/>
                  <w:marTop w:val="0"/>
                  <w:marBottom w:val="0"/>
                  <w:divBdr>
                    <w:top w:val="none" w:sz="0" w:space="0" w:color="auto"/>
                    <w:left w:val="none" w:sz="0" w:space="0" w:color="auto"/>
                    <w:bottom w:val="none" w:sz="0" w:space="0" w:color="auto"/>
                    <w:right w:val="none" w:sz="0" w:space="0" w:color="auto"/>
                  </w:divBdr>
                  <w:divsChild>
                    <w:div w:id="966742235">
                      <w:marLeft w:val="0"/>
                      <w:marRight w:val="0"/>
                      <w:marTop w:val="0"/>
                      <w:marBottom w:val="0"/>
                      <w:divBdr>
                        <w:top w:val="none" w:sz="0" w:space="0" w:color="auto"/>
                        <w:left w:val="none" w:sz="0" w:space="0" w:color="auto"/>
                        <w:bottom w:val="none" w:sz="0" w:space="0" w:color="auto"/>
                        <w:right w:val="none" w:sz="0" w:space="0" w:color="auto"/>
                      </w:divBdr>
                      <w:divsChild>
                        <w:div w:id="1508712819">
                          <w:marLeft w:val="0"/>
                          <w:marRight w:val="0"/>
                          <w:marTop w:val="0"/>
                          <w:marBottom w:val="0"/>
                          <w:divBdr>
                            <w:top w:val="none" w:sz="0" w:space="0" w:color="auto"/>
                            <w:left w:val="none" w:sz="0" w:space="0" w:color="auto"/>
                            <w:bottom w:val="none" w:sz="0" w:space="0" w:color="auto"/>
                            <w:right w:val="none" w:sz="0" w:space="0" w:color="auto"/>
                          </w:divBdr>
                          <w:divsChild>
                            <w:div w:id="1406882147">
                              <w:marLeft w:val="0"/>
                              <w:marRight w:val="0"/>
                              <w:marTop w:val="0"/>
                              <w:marBottom w:val="150"/>
                              <w:divBdr>
                                <w:top w:val="none" w:sz="0" w:space="0" w:color="auto"/>
                                <w:left w:val="none" w:sz="0" w:space="0" w:color="auto"/>
                                <w:bottom w:val="none" w:sz="0" w:space="0" w:color="auto"/>
                                <w:right w:val="none" w:sz="0" w:space="0" w:color="auto"/>
                              </w:divBdr>
                              <w:divsChild>
                                <w:div w:id="13349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276728">
      <w:bodyDiv w:val="1"/>
      <w:marLeft w:val="0"/>
      <w:marRight w:val="0"/>
      <w:marTop w:val="0"/>
      <w:marBottom w:val="0"/>
      <w:divBdr>
        <w:top w:val="none" w:sz="0" w:space="0" w:color="auto"/>
        <w:left w:val="none" w:sz="0" w:space="0" w:color="auto"/>
        <w:bottom w:val="none" w:sz="0" w:space="0" w:color="auto"/>
        <w:right w:val="none" w:sz="0" w:space="0" w:color="auto"/>
      </w:divBdr>
      <w:divsChild>
        <w:div w:id="981926479">
          <w:marLeft w:val="0"/>
          <w:marRight w:val="0"/>
          <w:marTop w:val="225"/>
          <w:marBottom w:val="150"/>
          <w:divBdr>
            <w:top w:val="none" w:sz="0" w:space="0" w:color="auto"/>
            <w:left w:val="none" w:sz="0" w:space="0" w:color="auto"/>
            <w:bottom w:val="none" w:sz="0" w:space="0" w:color="auto"/>
            <w:right w:val="none" w:sz="0" w:space="0" w:color="auto"/>
          </w:divBdr>
          <w:divsChild>
            <w:div w:id="2004965033">
              <w:marLeft w:val="0"/>
              <w:marRight w:val="0"/>
              <w:marTop w:val="100"/>
              <w:marBottom w:val="100"/>
              <w:divBdr>
                <w:top w:val="none" w:sz="0" w:space="0" w:color="auto"/>
                <w:left w:val="none" w:sz="0" w:space="0" w:color="auto"/>
                <w:bottom w:val="none" w:sz="0" w:space="0" w:color="auto"/>
                <w:right w:val="none" w:sz="0" w:space="0" w:color="auto"/>
              </w:divBdr>
              <w:divsChild>
                <w:div w:id="202138147">
                  <w:marLeft w:val="0"/>
                  <w:marRight w:val="0"/>
                  <w:marTop w:val="0"/>
                  <w:marBottom w:val="0"/>
                  <w:divBdr>
                    <w:top w:val="none" w:sz="0" w:space="0" w:color="auto"/>
                    <w:left w:val="none" w:sz="0" w:space="0" w:color="auto"/>
                    <w:bottom w:val="none" w:sz="0" w:space="0" w:color="auto"/>
                    <w:right w:val="none" w:sz="0" w:space="0" w:color="auto"/>
                  </w:divBdr>
                  <w:divsChild>
                    <w:div w:id="271981760">
                      <w:marLeft w:val="0"/>
                      <w:marRight w:val="0"/>
                      <w:marTop w:val="0"/>
                      <w:marBottom w:val="0"/>
                      <w:divBdr>
                        <w:top w:val="none" w:sz="0" w:space="0" w:color="auto"/>
                        <w:left w:val="none" w:sz="0" w:space="0" w:color="auto"/>
                        <w:bottom w:val="none" w:sz="0" w:space="0" w:color="auto"/>
                        <w:right w:val="none" w:sz="0" w:space="0" w:color="auto"/>
                      </w:divBdr>
                      <w:divsChild>
                        <w:div w:id="227040256">
                          <w:marLeft w:val="0"/>
                          <w:marRight w:val="0"/>
                          <w:marTop w:val="0"/>
                          <w:marBottom w:val="0"/>
                          <w:divBdr>
                            <w:top w:val="none" w:sz="0" w:space="0" w:color="auto"/>
                            <w:left w:val="none" w:sz="0" w:space="0" w:color="auto"/>
                            <w:bottom w:val="none" w:sz="0" w:space="0" w:color="auto"/>
                            <w:right w:val="none" w:sz="0" w:space="0" w:color="auto"/>
                          </w:divBdr>
                          <w:divsChild>
                            <w:div w:id="2039309393">
                              <w:marLeft w:val="0"/>
                              <w:marRight w:val="0"/>
                              <w:marTop w:val="0"/>
                              <w:marBottom w:val="150"/>
                              <w:divBdr>
                                <w:top w:val="none" w:sz="0" w:space="0" w:color="auto"/>
                                <w:left w:val="none" w:sz="0" w:space="0" w:color="auto"/>
                                <w:bottom w:val="none" w:sz="0" w:space="0" w:color="auto"/>
                                <w:right w:val="none" w:sz="0" w:space="0" w:color="auto"/>
                              </w:divBdr>
                              <w:divsChild>
                                <w:div w:id="823399682">
                                  <w:marLeft w:val="0"/>
                                  <w:marRight w:val="0"/>
                                  <w:marTop w:val="0"/>
                                  <w:marBottom w:val="0"/>
                                  <w:divBdr>
                                    <w:top w:val="none" w:sz="0" w:space="0" w:color="auto"/>
                                    <w:left w:val="none" w:sz="0" w:space="0" w:color="auto"/>
                                    <w:bottom w:val="none" w:sz="0" w:space="0" w:color="auto"/>
                                    <w:right w:val="none" w:sz="0" w:space="0" w:color="auto"/>
                                  </w:divBdr>
                                  <w:divsChild>
                                    <w:div w:id="1089154859">
                                      <w:marLeft w:val="0"/>
                                      <w:marRight w:val="0"/>
                                      <w:marTop w:val="0"/>
                                      <w:marBottom w:val="0"/>
                                      <w:divBdr>
                                        <w:top w:val="none" w:sz="0" w:space="0" w:color="auto"/>
                                        <w:left w:val="none" w:sz="0" w:space="0" w:color="auto"/>
                                        <w:bottom w:val="none" w:sz="0" w:space="0" w:color="auto"/>
                                        <w:right w:val="none" w:sz="0" w:space="0" w:color="auto"/>
                                      </w:divBdr>
                                    </w:div>
                                    <w:div w:id="3465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57940">
      <w:bodyDiv w:val="1"/>
      <w:marLeft w:val="0"/>
      <w:marRight w:val="0"/>
      <w:marTop w:val="0"/>
      <w:marBottom w:val="0"/>
      <w:divBdr>
        <w:top w:val="none" w:sz="0" w:space="0" w:color="auto"/>
        <w:left w:val="none" w:sz="0" w:space="0" w:color="auto"/>
        <w:bottom w:val="none" w:sz="0" w:space="0" w:color="auto"/>
        <w:right w:val="none" w:sz="0" w:space="0" w:color="auto"/>
      </w:divBdr>
    </w:div>
    <w:div w:id="867259341">
      <w:bodyDiv w:val="1"/>
      <w:marLeft w:val="0"/>
      <w:marRight w:val="0"/>
      <w:marTop w:val="0"/>
      <w:marBottom w:val="0"/>
      <w:divBdr>
        <w:top w:val="none" w:sz="0" w:space="0" w:color="auto"/>
        <w:left w:val="none" w:sz="0" w:space="0" w:color="auto"/>
        <w:bottom w:val="none" w:sz="0" w:space="0" w:color="auto"/>
        <w:right w:val="none" w:sz="0" w:space="0" w:color="auto"/>
      </w:divBdr>
      <w:divsChild>
        <w:div w:id="123546585">
          <w:marLeft w:val="0"/>
          <w:marRight w:val="0"/>
          <w:marTop w:val="0"/>
          <w:marBottom w:val="0"/>
          <w:divBdr>
            <w:top w:val="none" w:sz="0" w:space="0" w:color="auto"/>
            <w:left w:val="none" w:sz="0" w:space="0" w:color="auto"/>
            <w:bottom w:val="none" w:sz="0" w:space="0" w:color="auto"/>
            <w:right w:val="none" w:sz="0" w:space="0" w:color="auto"/>
          </w:divBdr>
          <w:divsChild>
            <w:div w:id="678654464">
              <w:marLeft w:val="0"/>
              <w:marRight w:val="0"/>
              <w:marTop w:val="0"/>
              <w:marBottom w:val="300"/>
              <w:divBdr>
                <w:top w:val="none" w:sz="0" w:space="0" w:color="auto"/>
                <w:left w:val="none" w:sz="0" w:space="0" w:color="auto"/>
                <w:bottom w:val="none" w:sz="0" w:space="0" w:color="auto"/>
                <w:right w:val="none" w:sz="0" w:space="0" w:color="auto"/>
              </w:divBdr>
              <w:divsChild>
                <w:div w:id="1466779244">
                  <w:marLeft w:val="-150"/>
                  <w:marRight w:val="-150"/>
                  <w:marTop w:val="0"/>
                  <w:marBottom w:val="0"/>
                  <w:divBdr>
                    <w:top w:val="none" w:sz="0" w:space="0" w:color="auto"/>
                    <w:left w:val="none" w:sz="0" w:space="0" w:color="auto"/>
                    <w:bottom w:val="none" w:sz="0" w:space="0" w:color="auto"/>
                    <w:right w:val="none" w:sz="0" w:space="0" w:color="auto"/>
                  </w:divBdr>
                  <w:divsChild>
                    <w:div w:id="1171944895">
                      <w:marLeft w:val="0"/>
                      <w:marRight w:val="0"/>
                      <w:marTop w:val="0"/>
                      <w:marBottom w:val="0"/>
                      <w:divBdr>
                        <w:top w:val="none" w:sz="0" w:space="0" w:color="auto"/>
                        <w:left w:val="none" w:sz="0" w:space="0" w:color="auto"/>
                        <w:bottom w:val="none" w:sz="0" w:space="0" w:color="auto"/>
                        <w:right w:val="none" w:sz="0" w:space="0" w:color="auto"/>
                      </w:divBdr>
                      <w:divsChild>
                        <w:div w:id="11653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79777">
      <w:bodyDiv w:val="1"/>
      <w:marLeft w:val="0"/>
      <w:marRight w:val="0"/>
      <w:marTop w:val="0"/>
      <w:marBottom w:val="0"/>
      <w:divBdr>
        <w:top w:val="none" w:sz="0" w:space="0" w:color="auto"/>
        <w:left w:val="none" w:sz="0" w:space="0" w:color="auto"/>
        <w:bottom w:val="none" w:sz="0" w:space="0" w:color="auto"/>
        <w:right w:val="none" w:sz="0" w:space="0" w:color="auto"/>
      </w:divBdr>
    </w:div>
    <w:div w:id="1097945596">
      <w:bodyDiv w:val="1"/>
      <w:marLeft w:val="0"/>
      <w:marRight w:val="0"/>
      <w:marTop w:val="0"/>
      <w:marBottom w:val="0"/>
      <w:divBdr>
        <w:top w:val="none" w:sz="0" w:space="0" w:color="auto"/>
        <w:left w:val="none" w:sz="0" w:space="0" w:color="auto"/>
        <w:bottom w:val="none" w:sz="0" w:space="0" w:color="auto"/>
        <w:right w:val="none" w:sz="0" w:space="0" w:color="auto"/>
      </w:divBdr>
    </w:div>
    <w:div w:id="1357266038">
      <w:bodyDiv w:val="1"/>
      <w:marLeft w:val="0"/>
      <w:marRight w:val="0"/>
      <w:marTop w:val="0"/>
      <w:marBottom w:val="0"/>
      <w:divBdr>
        <w:top w:val="none" w:sz="0" w:space="0" w:color="auto"/>
        <w:left w:val="none" w:sz="0" w:space="0" w:color="auto"/>
        <w:bottom w:val="none" w:sz="0" w:space="0" w:color="auto"/>
        <w:right w:val="none" w:sz="0" w:space="0" w:color="auto"/>
      </w:divBdr>
    </w:div>
    <w:div w:id="1397514021">
      <w:bodyDiv w:val="1"/>
      <w:marLeft w:val="0"/>
      <w:marRight w:val="0"/>
      <w:marTop w:val="0"/>
      <w:marBottom w:val="0"/>
      <w:divBdr>
        <w:top w:val="none" w:sz="0" w:space="0" w:color="auto"/>
        <w:left w:val="none" w:sz="0" w:space="0" w:color="auto"/>
        <w:bottom w:val="none" w:sz="0" w:space="0" w:color="auto"/>
        <w:right w:val="none" w:sz="0" w:space="0" w:color="auto"/>
      </w:divBdr>
    </w:div>
    <w:div w:id="1576669468">
      <w:bodyDiv w:val="1"/>
      <w:marLeft w:val="0"/>
      <w:marRight w:val="0"/>
      <w:marTop w:val="0"/>
      <w:marBottom w:val="0"/>
      <w:divBdr>
        <w:top w:val="none" w:sz="0" w:space="0" w:color="auto"/>
        <w:left w:val="none" w:sz="0" w:space="0" w:color="auto"/>
        <w:bottom w:val="none" w:sz="0" w:space="0" w:color="auto"/>
        <w:right w:val="none" w:sz="0" w:space="0" w:color="auto"/>
      </w:divBdr>
    </w:div>
    <w:div w:id="1667704251">
      <w:bodyDiv w:val="1"/>
      <w:marLeft w:val="0"/>
      <w:marRight w:val="0"/>
      <w:marTop w:val="0"/>
      <w:marBottom w:val="0"/>
      <w:divBdr>
        <w:top w:val="none" w:sz="0" w:space="0" w:color="auto"/>
        <w:left w:val="none" w:sz="0" w:space="0" w:color="auto"/>
        <w:bottom w:val="none" w:sz="0" w:space="0" w:color="auto"/>
        <w:right w:val="none" w:sz="0" w:space="0" w:color="auto"/>
      </w:divBdr>
    </w:div>
    <w:div w:id="1854875914">
      <w:bodyDiv w:val="1"/>
      <w:marLeft w:val="0"/>
      <w:marRight w:val="0"/>
      <w:marTop w:val="0"/>
      <w:marBottom w:val="0"/>
      <w:divBdr>
        <w:top w:val="none" w:sz="0" w:space="0" w:color="auto"/>
        <w:left w:val="none" w:sz="0" w:space="0" w:color="auto"/>
        <w:bottom w:val="none" w:sz="0" w:space="0" w:color="auto"/>
        <w:right w:val="none" w:sz="0" w:space="0" w:color="auto"/>
      </w:divBdr>
    </w:div>
    <w:div w:id="18806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Starkmach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ch-dich-stark.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ch-dich-stark.net/service-port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_starkmach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Caritas04.03.16">
  <a:themeElements>
    <a:clrScheme name="Caritas_040316">
      <a:dk1>
        <a:srgbClr val="000000"/>
      </a:dk1>
      <a:lt1>
        <a:srgbClr val="FFFFFF"/>
      </a:lt1>
      <a:dk2>
        <a:srgbClr val="000000"/>
      </a:dk2>
      <a:lt2>
        <a:srgbClr val="FFFFFF"/>
      </a:lt2>
      <a:accent1>
        <a:srgbClr val="FF0000"/>
      </a:accent1>
      <a:accent2>
        <a:srgbClr val="595959"/>
      </a:accent2>
      <a:accent3>
        <a:srgbClr val="AAE2CA"/>
      </a:accent3>
      <a:accent4>
        <a:srgbClr val="BFBFBF"/>
      </a:accent4>
      <a:accent5>
        <a:srgbClr val="FFFFFF"/>
      </a:accent5>
      <a:accent6>
        <a:srgbClr val="2D2DB9"/>
      </a:accent6>
      <a:hlink>
        <a:srgbClr val="0000E5"/>
      </a:hlink>
      <a:folHlink>
        <a:srgbClr val="000000"/>
      </a:folHlink>
    </a:clrScheme>
    <a:fontScheme name="Caritas DICV">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BC545AE7AE0747B0F8927FC0F4B618" ma:contentTypeVersion="6" ma:contentTypeDescription="Ein neues Dokument erstellen." ma:contentTypeScope="" ma:versionID="42ea1145b1ed62a530f1a0e1b7007d16">
  <xsd:schema xmlns:xsd="http://www.w3.org/2001/XMLSchema" xmlns:xs="http://www.w3.org/2001/XMLSchema" xmlns:p="http://schemas.microsoft.com/office/2006/metadata/properties" xmlns:ns2="35cf9891-148b-42c9-b464-b940544a8f26" xmlns:ns3="66511bfd-2329-4cd9-a643-00181de9ab0a" targetNamespace="http://schemas.microsoft.com/office/2006/metadata/properties" ma:root="true" ma:fieldsID="5ffb211d49462526881cb5d878875ce4" ns2:_="" ns3:_="">
    <xsd:import namespace="35cf9891-148b-42c9-b464-b940544a8f26"/>
    <xsd:import namespace="66511bfd-2329-4cd9-a643-00181de9ab0a"/>
    <xsd:element name="properties">
      <xsd:complexType>
        <xsd:sequence>
          <xsd:element name="documentManagement">
            <xsd:complexType>
              <xsd:all>
                <xsd:element ref="ns2:f1b56b1340644ef0a99336c236a6bada" minOccurs="0"/>
                <xsd:element ref="ns2:TaxCatchAll" minOccurs="0"/>
                <xsd:element ref="ns2:TaxCatchAllLabel" minOccurs="0"/>
                <xsd:element ref="ns2:TaxKeywordTaxHTFiel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f9891-148b-42c9-b464-b940544a8f26" elementFormDefault="qualified">
    <xsd:import namespace="http://schemas.microsoft.com/office/2006/documentManagement/types"/>
    <xsd:import namespace="http://schemas.microsoft.com/office/infopath/2007/PartnerControls"/>
    <xsd:element name="f1b56b1340644ef0a99336c236a6bada" ma:index="8" nillable="true" ma:taxonomy="true" ma:internalName="f1b56b1340644ef0a99336c236a6bada" ma:taxonomyFieldName="Archivschl_x00fc_ssel" ma:displayName="Archivschlüssel" ma:readOnly="false" ma:default="" ma:fieldId="{f1b56b13-4064-4ef0-a993-36c236a6bada}" ma:sspId="3ea14838-5662-4bd7-952f-febbbfcc852f" ma:termSetId="7405496b-689c-4ab0-8e42-e6d391b257f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75ed705-0762-40fe-8199-b9e121205349}" ma:internalName="TaxCatchAll" ma:showField="CatchAllData" ma:web="66511bfd-2329-4cd9-a643-00181de9ab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75ed705-0762-40fe-8199-b9e121205349}" ma:internalName="TaxCatchAllLabel" ma:readOnly="true" ma:showField="CatchAllDataLabel" ma:web="66511bfd-2329-4cd9-a643-00181de9ab0a">
      <xsd:complexType>
        <xsd:complexContent>
          <xsd:extension base="dms:MultiChoiceLookup">
            <xsd:sequence>
              <xsd:element name="Value" type="dms:Lookup" maxOccurs="unbounded" minOccurs="0" nillable="true"/>
            </xsd:sequence>
          </xsd:extension>
        </xsd:complexContent>
      </xsd:complexType>
    </xsd:element>
    <xsd:element name="TaxKeywordTaxHTField" ma:index="12" ma:taxonomy="true" ma:internalName="TaxKeywordTaxHTField" ma:taxonomyFieldName="TaxKeyword" ma:displayName="Schlagworte zur Suche" ma:readOnly="false" ma:fieldId="{23f27201-bee3-471e-b2e7-b64fd8b7ca38}" ma:taxonomyMulti="true" ma:sspId="3ea14838-5662-4bd7-952f-febbbfcc852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511bfd-2329-4cd9-a643-00181de9ab0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1b56b1340644ef0a99336c236a6bada xmlns="35cf9891-148b-42c9-b464-b940544a8f26">
      <Terms xmlns="http://schemas.microsoft.com/office/infopath/2007/PartnerControls">
        <TermInfo xmlns="http://schemas.microsoft.com/office/infopath/2007/PartnerControls">
          <TermName xmlns="http://schemas.microsoft.com/office/infopath/2007/PartnerControls">010303 Veranstaltungen (Messen, Kampagnen)</TermName>
          <TermId xmlns="http://schemas.microsoft.com/office/infopath/2007/PartnerControls">db425864-dc3a-4ca2-8519-7a464fefef70</TermId>
        </TermInfo>
      </Terms>
    </f1b56b1340644ef0a99336c236a6bada>
    <TaxCatchAll xmlns="35cf9891-148b-42c9-b464-b940544a8f26">
      <Value>3898</Value>
      <Value>133</Value>
      <Value>318</Value>
      <Value>1197</Value>
    </TaxCatchAll>
    <TaxKeywordTaxHTField xmlns="35cf9891-148b-42c9-b464-b940544a8f26">
      <Terms xmlns="http://schemas.microsoft.com/office/infopath/2007/PartnerControls">
        <TermInfo xmlns="http://schemas.microsoft.com/office/infopath/2007/PartnerControls">
          <TermName xmlns="http://schemas.microsoft.com/office/infopath/2007/PartnerControls">Sommerferien</TermName>
          <TermId xmlns="http://schemas.microsoft.com/office/infopath/2007/PartnerControls">b8498c8b-dda6-4c6b-af4e-5533b1c1eeca</TermId>
        </TermInfo>
        <TermInfo xmlns="http://schemas.microsoft.com/office/infopath/2007/PartnerControls">
          <TermName xmlns="http://schemas.microsoft.com/office/infopath/2007/PartnerControls">Kinderarmut</TermName>
          <TermId xmlns="http://schemas.microsoft.com/office/infopath/2007/PartnerControls">ecab6bf0-4105-4e49-a6e4-e864c7836848</TermId>
        </TermInfo>
        <TermInfo xmlns="http://schemas.microsoft.com/office/infopath/2007/PartnerControls">
          <TermName xmlns="http://schemas.microsoft.com/office/infopath/2007/PartnerControls">Pressemeldung</TermName>
          <TermId xmlns="http://schemas.microsoft.com/office/infopath/2007/PartnerControls">5699d5cc-5c35-4285-8832-219efbb64be0</TermId>
        </TermInfo>
      </Term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36BC6-C6D8-4F10-9CD2-7AC5B9AC2090}"/>
</file>

<file path=customXml/itemProps2.xml><?xml version="1.0" encoding="utf-8"?>
<ds:datastoreItem xmlns:ds="http://schemas.openxmlformats.org/officeDocument/2006/customXml" ds:itemID="{FDD387DC-56F0-4FA5-826D-A6745EF63771}"/>
</file>

<file path=customXml/itemProps3.xml><?xml version="1.0" encoding="utf-8"?>
<ds:datastoreItem xmlns:ds="http://schemas.openxmlformats.org/officeDocument/2006/customXml" ds:itemID="{5130172E-2337-4E16-ABEE-F19E9074E856}"/>
</file>

<file path=customXml/itemProps4.xml><?xml version="1.0" encoding="utf-8"?>
<ds:datastoreItem xmlns:ds="http://schemas.openxmlformats.org/officeDocument/2006/customXml" ds:itemID="{2E81F1FF-561E-4D67-A1D1-A1FC1C8549FB}"/>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4314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19_07_18_ Arme Kinder und Sommerferien</vt:lpstr>
    </vt:vector>
  </TitlesOfParts>
  <Company>Paul Wilhelm von Keppler-Stiftung</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19_07_18_ Arme Kinder und Sommerferien</dc:title>
  <dc:creator>El Bani, Sybille</dc:creator>
  <cp:keywords>Pressemeldung; Kinderarmut; Sommerferien</cp:keywords>
  <cp:lastModifiedBy>Hartmann, Kim</cp:lastModifiedBy>
  <cp:revision>7</cp:revision>
  <cp:lastPrinted>2019-07-24T14:42:00Z</cp:lastPrinted>
  <dcterms:created xsi:type="dcterms:W3CDTF">2020-11-13T08:46:00Z</dcterms:created>
  <dcterms:modified xsi:type="dcterms:W3CDTF">2020-11-13T13:58:00Z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609100</vt:r8>
  </property>
  <property fmtid="{D5CDD505-2E9C-101B-9397-08002B2CF9AE}" pid="3" name="TaxKeyword">
    <vt:lpwstr>3898;#Sommerferien|b8498c8b-dda6-4c6b-af4e-5533b1c1eeca;#318;#Kinderarmut|ecab6bf0-4105-4e49-a6e4-e864c7836848;#1197;#Pressemeldung|5699d5cc-5c35-4285-8832-219efbb64be0</vt:lpwstr>
  </property>
  <property fmtid="{D5CDD505-2E9C-101B-9397-08002B2CF9AE}" pid="4" name="Archivschlüssel">
    <vt:lpwstr>133;#010303 Veranstaltungen (Messen, Kampagnen)|db425864-dc3a-4ca2-8519-7a464fefef70</vt:lpwstr>
  </property>
  <property fmtid="{D5CDD505-2E9C-101B-9397-08002B2CF9AE}" pid="5" name="ContentTypeId">
    <vt:lpwstr>0x01010052BC545AE7AE0747B0F8927FC0F4B618</vt:lpwstr>
  </property>
</Properties>
</file>