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223"/>
        <w:gridCol w:w="1678"/>
        <w:gridCol w:w="2985"/>
      </w:tblGrid>
      <w:tr w:rsidR="0062177B" w:rsidRPr="00F9499D" w14:paraId="0A08D198" w14:textId="77777777" w:rsidTr="00E619DF">
        <w:trPr>
          <w:cantSplit/>
          <w:trHeight w:hRule="exact" w:val="454"/>
        </w:trPr>
        <w:tc>
          <w:tcPr>
            <w:tcW w:w="5223" w:type="dxa"/>
          </w:tcPr>
          <w:p w14:paraId="7F9C206E" w14:textId="77777777" w:rsidR="0062177B" w:rsidRPr="000D3F87" w:rsidRDefault="0062177B" w:rsidP="009D3E5A">
            <w:pPr>
              <w:rPr>
                <w:sz w:val="12"/>
                <w:szCs w:val="12"/>
              </w:rPr>
            </w:pPr>
          </w:p>
        </w:tc>
        <w:tc>
          <w:tcPr>
            <w:tcW w:w="1678" w:type="dxa"/>
          </w:tcPr>
          <w:p w14:paraId="23950D2E" w14:textId="77777777" w:rsidR="0062177B" w:rsidRPr="00F9499D" w:rsidRDefault="0062177B" w:rsidP="00D77E1C"/>
        </w:tc>
        <w:tc>
          <w:tcPr>
            <w:tcW w:w="2985" w:type="dxa"/>
          </w:tcPr>
          <w:p w14:paraId="282762DF" w14:textId="77777777" w:rsidR="0062177B" w:rsidRPr="00F9499D" w:rsidRDefault="009A28C5" w:rsidP="00D77E1C">
            <w:pPr>
              <w:rPr>
                <w:b/>
                <w:sz w:val="16"/>
                <w:szCs w:val="16"/>
              </w:rPr>
            </w:pPr>
            <w:r w:rsidRPr="00F9499D">
              <w:rPr>
                <w:b/>
                <w:sz w:val="16"/>
                <w:szCs w:val="16"/>
              </w:rPr>
              <w:t>Kommunikation und Markenpolitik</w:t>
            </w:r>
          </w:p>
        </w:tc>
      </w:tr>
      <w:tr w:rsidR="0062177B" w:rsidRPr="00F9499D" w14:paraId="1BB8D542" w14:textId="77777777" w:rsidTr="00E619DF">
        <w:trPr>
          <w:cantSplit/>
          <w:trHeight w:hRule="exact" w:val="2665"/>
        </w:trPr>
        <w:tc>
          <w:tcPr>
            <w:tcW w:w="5223" w:type="dxa"/>
          </w:tcPr>
          <w:p w14:paraId="0F5D59C3" w14:textId="77777777" w:rsidR="0062177B" w:rsidRDefault="0095513F" w:rsidP="009F69DE">
            <w:pPr>
              <w:pStyle w:val="Titel"/>
            </w:pPr>
            <w:r>
              <w:t>Presseinformation</w:t>
            </w:r>
          </w:p>
          <w:p w14:paraId="0B494165" w14:textId="77777777" w:rsidR="00C24387" w:rsidRPr="00F9499D" w:rsidRDefault="00C24387" w:rsidP="00C24387"/>
          <w:p w14:paraId="145E71F9" w14:textId="77777777" w:rsidR="00C24387" w:rsidRPr="00F9499D" w:rsidRDefault="00C24387" w:rsidP="00F9499D"/>
        </w:tc>
        <w:tc>
          <w:tcPr>
            <w:tcW w:w="1678" w:type="dxa"/>
          </w:tcPr>
          <w:p w14:paraId="06470C5E" w14:textId="77777777" w:rsidR="002B0CCD" w:rsidRPr="00F9499D" w:rsidRDefault="002B0CCD" w:rsidP="000D3F87"/>
        </w:tc>
        <w:tc>
          <w:tcPr>
            <w:tcW w:w="2985" w:type="dxa"/>
          </w:tcPr>
          <w:p w14:paraId="6EB21A62" w14:textId="77777777" w:rsidR="0062177B" w:rsidRPr="00633ADA" w:rsidRDefault="009A28C5" w:rsidP="00F9499D">
            <w:pPr>
              <w:rPr>
                <w:sz w:val="16"/>
                <w:szCs w:val="16"/>
              </w:rPr>
            </w:pPr>
            <w:r w:rsidRPr="00633ADA">
              <w:rPr>
                <w:sz w:val="16"/>
                <w:szCs w:val="16"/>
              </w:rPr>
              <w:t>Ihre Ansprechpartnerin:</w:t>
            </w:r>
          </w:p>
          <w:p w14:paraId="41AB1032" w14:textId="77777777" w:rsidR="009A28C5" w:rsidRPr="00571A85" w:rsidRDefault="0095513F" w:rsidP="00F9499D">
            <w:pPr>
              <w:rPr>
                <w:sz w:val="16"/>
                <w:szCs w:val="16"/>
              </w:rPr>
            </w:pPr>
            <w:r w:rsidRPr="00571A85">
              <w:rPr>
                <w:sz w:val="16"/>
                <w:szCs w:val="16"/>
              </w:rPr>
              <w:t>Eva-Maria Bolay</w:t>
            </w:r>
          </w:p>
          <w:p w14:paraId="5A992BE6" w14:textId="77777777" w:rsidR="00F9499D" w:rsidRPr="00571A85" w:rsidRDefault="0062177B" w:rsidP="00F9499D">
            <w:pPr>
              <w:rPr>
                <w:sz w:val="16"/>
                <w:szCs w:val="16"/>
              </w:rPr>
            </w:pPr>
            <w:r w:rsidRPr="00571A85">
              <w:rPr>
                <w:sz w:val="16"/>
                <w:szCs w:val="16"/>
              </w:rPr>
              <w:t>Telefon</w:t>
            </w:r>
            <w:r w:rsidR="009A28C5" w:rsidRPr="00571A85">
              <w:rPr>
                <w:sz w:val="16"/>
                <w:szCs w:val="16"/>
              </w:rPr>
              <w:t xml:space="preserve">: </w:t>
            </w:r>
            <w:r w:rsidR="00F9499D" w:rsidRPr="00571A85">
              <w:rPr>
                <w:sz w:val="16"/>
                <w:szCs w:val="16"/>
              </w:rPr>
              <w:tab/>
            </w:r>
            <w:r w:rsidR="009A28C5" w:rsidRPr="00571A85">
              <w:rPr>
                <w:sz w:val="16"/>
                <w:szCs w:val="16"/>
              </w:rPr>
              <w:t>+49 711 2633-1</w:t>
            </w:r>
            <w:r w:rsidR="0095513F" w:rsidRPr="00571A85">
              <w:rPr>
                <w:sz w:val="16"/>
                <w:szCs w:val="16"/>
              </w:rPr>
              <w:t>288</w:t>
            </w:r>
            <w:r w:rsidRPr="00571A85">
              <w:rPr>
                <w:sz w:val="16"/>
                <w:szCs w:val="16"/>
              </w:rPr>
              <w:t xml:space="preserve"> </w:t>
            </w:r>
          </w:p>
          <w:p w14:paraId="4135F94F" w14:textId="77777777" w:rsidR="0062177B" w:rsidRPr="00571A85" w:rsidRDefault="00F9499D" w:rsidP="00F9499D">
            <w:pPr>
              <w:rPr>
                <w:sz w:val="16"/>
                <w:szCs w:val="16"/>
              </w:rPr>
            </w:pPr>
            <w:r w:rsidRPr="00571A85">
              <w:rPr>
                <w:sz w:val="16"/>
                <w:szCs w:val="16"/>
              </w:rPr>
              <w:t xml:space="preserve">Telefax: </w:t>
            </w:r>
            <w:r w:rsidRPr="00571A85">
              <w:rPr>
                <w:sz w:val="16"/>
                <w:szCs w:val="16"/>
              </w:rPr>
              <w:tab/>
              <w:t>+49 711 2633-111</w:t>
            </w:r>
            <w:r w:rsidR="0095513F" w:rsidRPr="00571A85">
              <w:rPr>
                <w:sz w:val="16"/>
                <w:szCs w:val="16"/>
              </w:rPr>
              <w:t>5</w:t>
            </w:r>
            <w:r w:rsidRPr="00571A85">
              <w:rPr>
                <w:sz w:val="16"/>
                <w:szCs w:val="16"/>
              </w:rPr>
              <w:t xml:space="preserve"> </w:t>
            </w:r>
          </w:p>
          <w:p w14:paraId="4EAA34F9" w14:textId="77777777" w:rsidR="0062177B" w:rsidRPr="00633ADA" w:rsidRDefault="00F9499D" w:rsidP="00F9499D">
            <w:pPr>
              <w:rPr>
                <w:sz w:val="16"/>
                <w:szCs w:val="16"/>
              </w:rPr>
            </w:pPr>
            <w:r w:rsidRPr="00633ADA">
              <w:rPr>
                <w:sz w:val="16"/>
                <w:szCs w:val="16"/>
              </w:rPr>
              <w:t>E-Mail:</w:t>
            </w:r>
            <w:r w:rsidRPr="00633ADA">
              <w:rPr>
                <w:sz w:val="16"/>
                <w:szCs w:val="16"/>
              </w:rPr>
              <w:tab/>
            </w:r>
            <w:r w:rsidR="0095513F">
              <w:rPr>
                <w:sz w:val="16"/>
                <w:szCs w:val="16"/>
              </w:rPr>
              <w:t>bolay</w:t>
            </w:r>
            <w:r w:rsidRPr="00633ADA">
              <w:rPr>
                <w:sz w:val="16"/>
                <w:szCs w:val="16"/>
              </w:rPr>
              <w:t>@caritas-dicvrs.de</w:t>
            </w:r>
          </w:p>
          <w:p w14:paraId="72BF1629" w14:textId="77777777" w:rsidR="0062177B" w:rsidRPr="00633ADA" w:rsidRDefault="0062177B" w:rsidP="00F9499D">
            <w:pPr>
              <w:rPr>
                <w:sz w:val="16"/>
                <w:szCs w:val="16"/>
              </w:rPr>
            </w:pPr>
          </w:p>
          <w:p w14:paraId="27C21DB4" w14:textId="77777777" w:rsidR="00F9499D" w:rsidRPr="00633ADA" w:rsidRDefault="00F9499D" w:rsidP="00F9499D">
            <w:pPr>
              <w:rPr>
                <w:sz w:val="16"/>
                <w:szCs w:val="16"/>
              </w:rPr>
            </w:pPr>
            <w:r w:rsidRPr="00633ADA">
              <w:rPr>
                <w:sz w:val="16"/>
                <w:szCs w:val="16"/>
              </w:rPr>
              <w:t>Strombergstr</w:t>
            </w:r>
            <w:r w:rsidR="000D3F87">
              <w:rPr>
                <w:sz w:val="16"/>
                <w:szCs w:val="16"/>
              </w:rPr>
              <w:t>aße</w:t>
            </w:r>
            <w:r w:rsidRPr="00633ADA">
              <w:rPr>
                <w:sz w:val="16"/>
                <w:szCs w:val="16"/>
              </w:rPr>
              <w:t xml:space="preserve"> 11</w:t>
            </w:r>
          </w:p>
          <w:p w14:paraId="5CFA5124" w14:textId="77777777" w:rsidR="00F9499D" w:rsidRPr="00633ADA" w:rsidRDefault="00F9499D" w:rsidP="00F9499D">
            <w:pPr>
              <w:rPr>
                <w:sz w:val="16"/>
                <w:szCs w:val="16"/>
              </w:rPr>
            </w:pPr>
            <w:r w:rsidRPr="00633ADA">
              <w:rPr>
                <w:sz w:val="16"/>
                <w:szCs w:val="16"/>
              </w:rPr>
              <w:t>70188 Stuttgart</w:t>
            </w:r>
          </w:p>
          <w:p w14:paraId="0A07A840" w14:textId="77777777" w:rsidR="0062177B" w:rsidRPr="00633ADA" w:rsidRDefault="0062177B" w:rsidP="00F9499D">
            <w:pPr>
              <w:rPr>
                <w:sz w:val="16"/>
                <w:szCs w:val="16"/>
              </w:rPr>
            </w:pPr>
            <w:r w:rsidRPr="00633ADA">
              <w:rPr>
                <w:sz w:val="16"/>
                <w:szCs w:val="16"/>
              </w:rPr>
              <w:t>www.caritas-rottenburg-stuttgart.de</w:t>
            </w:r>
          </w:p>
          <w:p w14:paraId="62CE4E61" w14:textId="77777777" w:rsidR="0062177B" w:rsidRPr="00633ADA" w:rsidRDefault="0062177B" w:rsidP="00F9499D">
            <w:pPr>
              <w:rPr>
                <w:sz w:val="16"/>
                <w:szCs w:val="16"/>
              </w:rPr>
            </w:pPr>
          </w:p>
          <w:p w14:paraId="1FA1C2BF" w14:textId="3B21EA0C" w:rsidR="00C375D6" w:rsidRPr="00C375D6" w:rsidRDefault="003837C4" w:rsidP="003837C4">
            <w:pPr>
              <w:rPr>
                <w:sz w:val="16"/>
                <w:szCs w:val="16"/>
              </w:rPr>
            </w:pPr>
            <w:r>
              <w:rPr>
                <w:sz w:val="16"/>
                <w:szCs w:val="16"/>
              </w:rPr>
              <w:t>07</w:t>
            </w:r>
            <w:r w:rsidR="00FE32AA">
              <w:rPr>
                <w:sz w:val="16"/>
                <w:szCs w:val="16"/>
              </w:rPr>
              <w:t>.1</w:t>
            </w:r>
            <w:r>
              <w:rPr>
                <w:sz w:val="16"/>
                <w:szCs w:val="16"/>
              </w:rPr>
              <w:t>1</w:t>
            </w:r>
            <w:r w:rsidR="00FE32AA">
              <w:rPr>
                <w:sz w:val="16"/>
                <w:szCs w:val="16"/>
              </w:rPr>
              <w:t>.202</w:t>
            </w:r>
            <w:r w:rsidR="008F6B9B">
              <w:rPr>
                <w:sz w:val="16"/>
                <w:szCs w:val="16"/>
              </w:rPr>
              <w:t>3</w:t>
            </w:r>
          </w:p>
        </w:tc>
      </w:tr>
    </w:tbl>
    <w:p w14:paraId="1CD9FD7A" w14:textId="50925DA4" w:rsidR="00E657FB" w:rsidRDefault="00C375D6" w:rsidP="00E657FB">
      <w:pPr>
        <w:pStyle w:val="61HeadlinePresseeng"/>
        <w:rPr>
          <w:sz w:val="24"/>
        </w:rPr>
      </w:pPr>
      <w:r>
        <w:rPr>
          <w:sz w:val="24"/>
        </w:rPr>
        <w:t xml:space="preserve">Betreff: </w:t>
      </w:r>
      <w:r w:rsidR="008779E5" w:rsidRPr="00027651">
        <w:rPr>
          <w:i/>
          <w:color w:val="FF0000"/>
          <w:sz w:val="24"/>
        </w:rPr>
        <w:t>Name Partner</w:t>
      </w:r>
      <w:r w:rsidR="008779E5" w:rsidRPr="00027651">
        <w:rPr>
          <w:sz w:val="24"/>
        </w:rPr>
        <w:t xml:space="preserve"> engagiert sich in </w:t>
      </w:r>
      <w:r w:rsidR="008779E5" w:rsidRPr="00027651">
        <w:rPr>
          <w:i/>
          <w:color w:val="FF0000"/>
          <w:sz w:val="24"/>
        </w:rPr>
        <w:t>Name Ort</w:t>
      </w:r>
      <w:r w:rsidR="008779E5" w:rsidRPr="00027651">
        <w:rPr>
          <w:sz w:val="24"/>
        </w:rPr>
        <w:t xml:space="preserve"> gegen Kinderarmut</w:t>
      </w:r>
    </w:p>
    <w:p w14:paraId="71DDE325" w14:textId="77777777" w:rsidR="00E657FB" w:rsidRDefault="00E657FB" w:rsidP="00E657FB">
      <w:pPr>
        <w:pStyle w:val="61HeadlinePresseeng"/>
        <w:rPr>
          <w:sz w:val="24"/>
        </w:rPr>
      </w:pPr>
    </w:p>
    <w:p w14:paraId="65DE8ED0" w14:textId="6B17F5AB" w:rsidR="002F55E6" w:rsidRDefault="00C71132" w:rsidP="00DC5169">
      <w:pPr>
        <w:pStyle w:val="61HeadlinePresseeng"/>
      </w:pPr>
      <w:r>
        <w:t xml:space="preserve">Aufwachsen in Armut wirkt sich negativ auf </w:t>
      </w:r>
      <w:r w:rsidR="0014072B">
        <w:t>gesamte Biografie aus</w:t>
      </w:r>
      <w:r w:rsidR="002F55E6">
        <w:t xml:space="preserve"> </w:t>
      </w:r>
    </w:p>
    <w:p w14:paraId="22C14A8B" w14:textId="77777777" w:rsidR="002F55E6" w:rsidRDefault="002F55E6" w:rsidP="00DC5169">
      <w:pPr>
        <w:pStyle w:val="61HeadlinePresseeng"/>
      </w:pPr>
    </w:p>
    <w:p w14:paraId="4DDF326F" w14:textId="77777777" w:rsidR="008779E5" w:rsidRDefault="008779E5" w:rsidP="008779E5">
      <w:pPr>
        <w:pStyle w:val="61HeadlinePresseeng"/>
        <w:rPr>
          <w:sz w:val="24"/>
          <w:szCs w:val="24"/>
        </w:rPr>
      </w:pPr>
      <w:r w:rsidRPr="00737608">
        <w:rPr>
          <w:i/>
          <w:color w:val="FF0000"/>
          <w:sz w:val="24"/>
          <w:szCs w:val="24"/>
        </w:rPr>
        <w:t>Name der Partner</w:t>
      </w:r>
      <w:r w:rsidRPr="00737608">
        <w:rPr>
          <w:color w:val="FF0000"/>
          <w:sz w:val="24"/>
          <w:szCs w:val="24"/>
        </w:rPr>
        <w:t xml:space="preserve"> </w:t>
      </w:r>
      <w:r>
        <w:rPr>
          <w:sz w:val="24"/>
          <w:szCs w:val="24"/>
        </w:rPr>
        <w:t>will mit Starkmacher-Tüte Rechte von Kindern stärken</w:t>
      </w:r>
    </w:p>
    <w:p w14:paraId="069E9D8D" w14:textId="77777777" w:rsidR="008779E5" w:rsidRDefault="008779E5" w:rsidP="008779E5">
      <w:pPr>
        <w:pStyle w:val="61HeadlinePresseeng"/>
      </w:pPr>
    </w:p>
    <w:p w14:paraId="740C9F21" w14:textId="319E247D" w:rsidR="008779E5" w:rsidRPr="00A32886" w:rsidRDefault="008779E5" w:rsidP="008779E5">
      <w:r w:rsidRPr="008135C3">
        <w:rPr>
          <w:color w:val="FF0000"/>
        </w:rPr>
        <w:t>Ort</w:t>
      </w:r>
      <w:r w:rsidRPr="00DC11EC">
        <w:t xml:space="preserve">, x. November </w:t>
      </w:r>
      <w:r w:rsidR="00FE32AA" w:rsidRPr="00DC11EC">
        <w:t>202</w:t>
      </w:r>
      <w:r w:rsidR="000E72DE">
        <w:t>3</w:t>
      </w:r>
      <w:r w:rsidR="008222D8" w:rsidRPr="00DC11EC">
        <w:t xml:space="preserve"> –</w:t>
      </w:r>
      <w:r>
        <w:t xml:space="preserve"> Jedes fünfte Kind in Baden-Württemberg ist von Armut bedroht. </w:t>
      </w:r>
      <w:r w:rsidR="0082289E">
        <w:t xml:space="preserve">Von Geburt an </w:t>
      </w:r>
      <w:r w:rsidR="0043396B">
        <w:t>sind diese Kinder deutlich benachteiligt</w:t>
      </w:r>
      <w:r>
        <w:t>: Mehr als</w:t>
      </w:r>
      <w:r w:rsidR="0082289E">
        <w:t xml:space="preserve"> </w:t>
      </w:r>
      <w:r w:rsidR="00DD298D">
        <w:t>20 Prozent von ihnen entwickeln</w:t>
      </w:r>
      <w:r>
        <w:t xml:space="preserve"> sich </w:t>
      </w:r>
      <w:r w:rsidR="00C71132">
        <w:t>in den ersten drei Lebensjahren</w:t>
      </w:r>
      <w:r w:rsidR="002E34E7">
        <w:t xml:space="preserve"> nicht altersgerecht</w:t>
      </w:r>
      <w:r w:rsidR="00714D7F">
        <w:t>, wie eine bundesweite Studie zeigt*</w:t>
      </w:r>
      <w:r w:rsidR="002E34E7">
        <w:t xml:space="preserve">. </w:t>
      </w:r>
      <w:r w:rsidR="0082289E">
        <w:t>Lediglich</w:t>
      </w:r>
      <w:r w:rsidR="00C71132">
        <w:t xml:space="preserve"> 64 Prozent der Kinder haben einen sehr guten Gesundheitszustand.</w:t>
      </w:r>
      <w:r>
        <w:t xml:space="preserve"> </w:t>
      </w:r>
      <w:r w:rsidR="0082289E">
        <w:t xml:space="preserve">Die </w:t>
      </w:r>
      <w:r>
        <w:t>gravierend negativen Folgen</w:t>
      </w:r>
      <w:r w:rsidR="00DD298D">
        <w:t xml:space="preserve">, die mit dem Aufwachsen in Armut einhergehen, </w:t>
      </w:r>
      <w:r w:rsidR="0082289E">
        <w:t>ziehen sich häufig durch die gesamte Biografie</w:t>
      </w:r>
      <w:r w:rsidR="00711630">
        <w:t>.</w:t>
      </w:r>
      <w:r w:rsidR="00805EC3">
        <w:t xml:space="preserve"> </w:t>
      </w:r>
      <w:r w:rsidR="00DD298D">
        <w:t xml:space="preserve">Die betroffenen </w:t>
      </w:r>
      <w:r w:rsidR="00DD298D" w:rsidRPr="00DD298D">
        <w:t>Kinder haben in unserer Gesellschaft zunehmend weniger Chancen, sei es in Bezug auf eine qualifizierte Schulausbildung oder eine erfolgreiche berufliche Karriere.</w:t>
      </w:r>
      <w:r w:rsidR="0082289E">
        <w:t xml:space="preserve"> Um auf diesen Missstand </w:t>
      </w:r>
      <w:r>
        <w:t xml:space="preserve">aufmerksam zu machen, </w:t>
      </w:r>
      <w:r w:rsidRPr="00512A64">
        <w:t>verpackt</w:t>
      </w:r>
      <w:r>
        <w:t xml:space="preserve"> </w:t>
      </w:r>
      <w:r w:rsidRPr="00486463">
        <w:rPr>
          <w:color w:val="FF0000"/>
        </w:rPr>
        <w:t xml:space="preserve">Name Partner </w:t>
      </w:r>
      <w:r>
        <w:t xml:space="preserve">rund um den Tag der Kinderrechte am 20. November </w:t>
      </w:r>
      <w:r w:rsidRPr="00D15F10">
        <w:rPr>
          <w:color w:val="FF0000"/>
        </w:rPr>
        <w:t xml:space="preserve">in Ort </w:t>
      </w:r>
      <w:r w:rsidRPr="00C75FD8">
        <w:rPr>
          <w:highlight w:val="yellow"/>
        </w:rPr>
        <w:t xml:space="preserve">Backwaren in </w:t>
      </w:r>
      <w:r>
        <w:rPr>
          <w:highlight w:val="yellow"/>
        </w:rPr>
        <w:t xml:space="preserve">einer Starkmacher-Tüte </w:t>
      </w:r>
      <w:r w:rsidRPr="00C75FD8">
        <w:rPr>
          <w:highlight w:val="yellow"/>
        </w:rPr>
        <w:t xml:space="preserve">und </w:t>
      </w:r>
      <w:r w:rsidR="00DD298D">
        <w:rPr>
          <w:highlight w:val="yellow"/>
        </w:rPr>
        <w:t>reicht</w:t>
      </w:r>
      <w:r>
        <w:rPr>
          <w:highlight w:val="yellow"/>
        </w:rPr>
        <w:t xml:space="preserve"> diese </w:t>
      </w:r>
      <w:r w:rsidRPr="00C75FD8">
        <w:rPr>
          <w:highlight w:val="yellow"/>
        </w:rPr>
        <w:t>an die Kunden weiter</w:t>
      </w:r>
      <w:r>
        <w:rPr>
          <w:highlight w:val="yellow"/>
        </w:rPr>
        <w:t xml:space="preserve"> (oder alternative Verwendung angeben)</w:t>
      </w:r>
      <w:r w:rsidRPr="00C75FD8">
        <w:rPr>
          <w:highlight w:val="yellow"/>
        </w:rPr>
        <w:t>.</w:t>
      </w:r>
      <w:r>
        <w:t xml:space="preserve"> Diese Papiertüte hat den Aufdruck „Erinnerst Du Dich noch an dein erstes Hobby? Für viele Kinder unmöglich!“ und ist mit Informationen rund um das Thema Kinderarmut bedruckt. Der Einsatz der Tüte findet im Rahmen der MACH DICH STARK-Tage statt, an denen sich in ganz Baden-Württemberg insgesamt </w:t>
      </w:r>
      <w:r w:rsidRPr="00711630">
        <w:t>80 P</w:t>
      </w:r>
      <w:r>
        <w:t xml:space="preserve">artner beteiligen. Ziel ist es, die Rechte von Kindern zu stärken. </w:t>
      </w:r>
    </w:p>
    <w:p w14:paraId="2B6F40A3" w14:textId="070C0D83" w:rsidR="0082289E" w:rsidRDefault="0082289E" w:rsidP="00923648">
      <w:pPr>
        <w:rPr>
          <w:bCs/>
          <w:szCs w:val="22"/>
        </w:rPr>
      </w:pPr>
    </w:p>
    <w:p w14:paraId="191E22A7" w14:textId="3366D020" w:rsidR="0082289E" w:rsidRDefault="0082289E" w:rsidP="0082289E">
      <w:pPr>
        <w:pStyle w:val="KeinLeerraum"/>
        <w:spacing w:line="276" w:lineRule="auto"/>
      </w:pPr>
      <w:r>
        <w:t>„</w:t>
      </w:r>
      <w:r w:rsidR="00711630">
        <w:t>Viele Kinder starten schlecht ins Leben, weil ihre Familien arm sind</w:t>
      </w:r>
      <w:r>
        <w:t xml:space="preserve">, und dies wollen wir nicht einfach hinnehmen“, so </w:t>
      </w:r>
      <w:proofErr w:type="spellStart"/>
      <w:r w:rsidRPr="00FA216E">
        <w:rPr>
          <w:color w:val="FF0000"/>
        </w:rPr>
        <w:t>xy</w:t>
      </w:r>
      <w:proofErr w:type="spellEnd"/>
      <w:r w:rsidRPr="00FA216E">
        <w:rPr>
          <w:color w:val="FF0000"/>
        </w:rPr>
        <w:t xml:space="preserve"> von Name Partner</w:t>
      </w:r>
      <w:r>
        <w:t>.</w:t>
      </w:r>
      <w:r w:rsidRPr="00D118DC">
        <w:t xml:space="preserve"> </w:t>
      </w:r>
      <w:r>
        <w:t xml:space="preserve">„Mit der Starkmacher-Tüte wollen wir ein Zeichen setzen, dass jedes Kind </w:t>
      </w:r>
      <w:r w:rsidR="00711630">
        <w:t>gute Chancen</w:t>
      </w:r>
      <w:r w:rsidR="001C7968">
        <w:t xml:space="preserve"> auf ein gelingendes Leben </w:t>
      </w:r>
      <w:r w:rsidR="00711630">
        <w:t>verdient</w:t>
      </w:r>
      <w:r>
        <w:t xml:space="preserve">. </w:t>
      </w:r>
      <w:r w:rsidR="00DD298D" w:rsidRPr="00DD298D">
        <w:t>Denn jedes einzelne Kind ist von unschätzbarem Wert und darf nicht vernachlässigt werden. Schließlich werden sie eines Tages die Verantwortung für unsere Gesellschaft tragen</w:t>
      </w:r>
      <w:r>
        <w:t>!“ Die</w:t>
      </w:r>
      <w:r w:rsidR="00714D7F">
        <w:t xml:space="preserve"> steigenden Preise für Nahrungsmittel und Energie</w:t>
      </w:r>
      <w:r>
        <w:t xml:space="preserve"> komme ganz besonders in armutsbetroffenen Familien an und schnüre deren Geldbeutel noch enger. Auch </w:t>
      </w:r>
      <w:r w:rsidR="00055572">
        <w:t>die</w:t>
      </w:r>
      <w:r w:rsidR="005B6342">
        <w:t xml:space="preserve"> Chancen auf Bildung seien </w:t>
      </w:r>
      <w:r>
        <w:t xml:space="preserve">mehr und mehr </w:t>
      </w:r>
      <w:r w:rsidR="00FE40B1">
        <w:t>ungleich verteilt</w:t>
      </w:r>
      <w:r>
        <w:t xml:space="preserve">. </w:t>
      </w:r>
      <w:r w:rsidR="00263152">
        <w:t>„</w:t>
      </w:r>
      <w:r w:rsidR="00381910">
        <w:t>A</w:t>
      </w:r>
      <w:r w:rsidR="00381910" w:rsidRPr="00381910">
        <w:t>ls Gesellschaft sind wir gefordert, gegenzusteuern und sicherzustellen, dass allen Kindern ein positi</w:t>
      </w:r>
      <w:r w:rsidR="00381910" w:rsidRPr="00381910">
        <w:lastRenderedPageBreak/>
        <w:t>ves Aufwachsen ermöglicht wird. Andernfalls setzen wir unsere soziale und wirtschaftliche Entwicklung aufs Spiel und tragen zur zunehmenden Polarisierung an den politischen Rändern bei</w:t>
      </w:r>
      <w:r w:rsidR="00263152">
        <w:t xml:space="preserve">“, betont </w:t>
      </w:r>
      <w:r w:rsidR="00263152" w:rsidRPr="00263152">
        <w:rPr>
          <w:color w:val="FF0000"/>
        </w:rPr>
        <w:t>Partner</w:t>
      </w:r>
      <w:r w:rsidR="00263152">
        <w:t xml:space="preserve">. </w:t>
      </w:r>
    </w:p>
    <w:p w14:paraId="40E5EACA" w14:textId="77777777" w:rsidR="00BA1DA0" w:rsidRPr="004B2380" w:rsidRDefault="00BA1DA0" w:rsidP="007E1736"/>
    <w:p w14:paraId="49A9678D" w14:textId="373091B7" w:rsidR="00AD2F3D" w:rsidRDefault="00AD2F3D" w:rsidP="00AD2F3D">
      <w:pPr>
        <w:pStyle w:val="KeinLeerraum"/>
        <w:spacing w:line="276" w:lineRule="auto"/>
        <w:rPr>
          <w:i/>
        </w:rPr>
      </w:pPr>
      <w:r w:rsidRPr="001D1911">
        <w:rPr>
          <w:i/>
          <w:color w:val="FF0000"/>
        </w:rPr>
        <w:t xml:space="preserve">Name Partner </w:t>
      </w:r>
      <w:r>
        <w:rPr>
          <w:i/>
        </w:rPr>
        <w:t>ist Teil d</w:t>
      </w:r>
      <w:r w:rsidRPr="001D1911">
        <w:rPr>
          <w:i/>
        </w:rPr>
        <w:t xml:space="preserve">es landesweiten Netzwerkes „MACH DICH STARK gegen Kinderarmut im Südwesten“. Die Initiative verfolgt das Ziel, Menschen, Organisationen und Institutionen im Kampf gegen Kinderarmut zu vereinen und dafür zu sorgen, dass allen Kindern Entwicklung und Teilhabe ermöglicht wird. Derzeit gibt es </w:t>
      </w:r>
      <w:r w:rsidRPr="00263152">
        <w:rPr>
          <w:i/>
        </w:rPr>
        <w:t xml:space="preserve">über </w:t>
      </w:r>
      <w:r w:rsidR="00D612BF" w:rsidRPr="00263152">
        <w:rPr>
          <w:i/>
        </w:rPr>
        <w:t>52</w:t>
      </w:r>
      <w:r w:rsidRPr="001D1911">
        <w:rPr>
          <w:i/>
        </w:rPr>
        <w:t xml:space="preserve"> Partner (Unternehmen, Stiftungen, Bildungsträger sowie Verbände) aus Baden-Württemberg, die das Anliegen von MACH DICH STARK unterstützen. </w:t>
      </w:r>
      <w:r>
        <w:rPr>
          <w:i/>
        </w:rPr>
        <w:t>Die Starkmacher-Tüte ist eine von vielen Aktionen, mit der das Bündnis i</w:t>
      </w:r>
      <w:r w:rsidRPr="001D1911">
        <w:rPr>
          <w:i/>
        </w:rPr>
        <w:t xml:space="preserve">n der Woche vom </w:t>
      </w:r>
      <w:r>
        <w:rPr>
          <w:i/>
        </w:rPr>
        <w:t>20</w:t>
      </w:r>
      <w:r w:rsidRPr="001D1911">
        <w:rPr>
          <w:i/>
        </w:rPr>
        <w:t>. bis 2</w:t>
      </w:r>
      <w:r>
        <w:rPr>
          <w:i/>
        </w:rPr>
        <w:t>6</w:t>
      </w:r>
      <w:r w:rsidRPr="001D1911">
        <w:rPr>
          <w:i/>
        </w:rPr>
        <w:t>. November</w:t>
      </w:r>
      <w:r>
        <w:rPr>
          <w:i/>
        </w:rPr>
        <w:t xml:space="preserve"> </w:t>
      </w:r>
      <w:r w:rsidRPr="001D1911">
        <w:rPr>
          <w:i/>
        </w:rPr>
        <w:t xml:space="preserve">mit den MACH SICH STARK-Tagen laut </w:t>
      </w:r>
      <w:r>
        <w:rPr>
          <w:i/>
        </w:rPr>
        <w:t xml:space="preserve">wird </w:t>
      </w:r>
      <w:r w:rsidRPr="001D1911">
        <w:rPr>
          <w:i/>
        </w:rPr>
        <w:t>und auf das Thema Kinderarmut hinweisen</w:t>
      </w:r>
      <w:r>
        <w:rPr>
          <w:i/>
        </w:rPr>
        <w:t xml:space="preserve"> will</w:t>
      </w:r>
      <w:r w:rsidRPr="001D1911">
        <w:rPr>
          <w:i/>
        </w:rPr>
        <w:t xml:space="preserve">. Ziel ist es ins Gespräch zu kommen und ein Bewusstsein zu schaffen. </w:t>
      </w:r>
    </w:p>
    <w:p w14:paraId="02F66EC2" w14:textId="77777777" w:rsidR="00AD2F3D" w:rsidRDefault="00AD2F3D" w:rsidP="00AD2F3D">
      <w:pPr>
        <w:pStyle w:val="101Normal10P"/>
        <w:spacing w:line="276" w:lineRule="auto"/>
        <w:rPr>
          <w:rFonts w:asciiTheme="minorHAnsi" w:eastAsiaTheme="minorHAnsi" w:hAnsiTheme="minorHAnsi" w:cstheme="minorBidi"/>
          <w:i/>
          <w:sz w:val="22"/>
          <w:szCs w:val="22"/>
          <w:lang w:eastAsia="en-US"/>
        </w:rPr>
      </w:pPr>
    </w:p>
    <w:p w14:paraId="4303B67C" w14:textId="77777777" w:rsidR="00AD2F3D" w:rsidRPr="004C56C2" w:rsidRDefault="00AD2F3D" w:rsidP="00AD2F3D">
      <w:pPr>
        <w:rPr>
          <w:rFonts w:ascii="Arial" w:hAnsi="Arial" w:cs="Arial"/>
          <w:b/>
          <w:i/>
        </w:rPr>
      </w:pPr>
      <w:r w:rsidRPr="004C56C2">
        <w:rPr>
          <w:rFonts w:ascii="Arial" w:hAnsi="Arial" w:cs="Arial"/>
          <w:b/>
          <w:i/>
        </w:rPr>
        <w:t>MACH DICH STARK sieht Förderung als gesamtgesellschaftliche Aufgabe</w:t>
      </w:r>
    </w:p>
    <w:p w14:paraId="007C7AC3" w14:textId="77777777" w:rsidR="00AD2F3D" w:rsidRPr="004C56C2" w:rsidRDefault="00AD2F3D" w:rsidP="00AD2F3D">
      <w:pPr>
        <w:rPr>
          <w:rFonts w:ascii="Open Sans" w:eastAsia="Times New Roman" w:hAnsi="Open Sans"/>
          <w:i/>
          <w:color w:val="3F373F"/>
          <w:sz w:val="24"/>
          <w:szCs w:val="24"/>
          <w:lang w:eastAsia="de-DE"/>
        </w:rPr>
      </w:pPr>
      <w:r>
        <w:rPr>
          <w:rFonts w:ascii="Arial" w:hAnsi="Arial" w:cs="Arial"/>
          <w:i/>
        </w:rPr>
        <w:t xml:space="preserve">Die Förderung der Kinder </w:t>
      </w:r>
      <w:r w:rsidRPr="004C56C2">
        <w:rPr>
          <w:rFonts w:ascii="Arial" w:hAnsi="Arial" w:cs="Arial"/>
          <w:i/>
        </w:rPr>
        <w:t xml:space="preserve">sieht MACH DICH STARK als eine übergeordnete, gesamtgesellschaftliche Aufgabe an. </w:t>
      </w:r>
      <w:r w:rsidRPr="00D46497">
        <w:rPr>
          <w:rFonts w:ascii="Arial" w:hAnsi="Arial" w:cs="Arial"/>
          <w:i/>
          <w:color w:val="FF0000"/>
        </w:rPr>
        <w:t>Durc</w:t>
      </w:r>
      <w:r>
        <w:rPr>
          <w:rFonts w:ascii="Arial" w:hAnsi="Arial" w:cs="Arial"/>
          <w:i/>
          <w:color w:val="FF0000"/>
        </w:rPr>
        <w:t>h Angebote wie… leistet Name Partner dazu einen Beitrag.</w:t>
      </w:r>
      <w:r w:rsidRPr="004C56C2">
        <w:rPr>
          <w:rFonts w:ascii="Arial" w:hAnsi="Arial" w:cs="Arial"/>
          <w:i/>
        </w:rPr>
        <w:t xml:space="preserve"> </w:t>
      </w:r>
    </w:p>
    <w:p w14:paraId="427E2870" w14:textId="77777777" w:rsidR="00AD2F3D" w:rsidRDefault="00AD2F3D" w:rsidP="00AD2F3D"/>
    <w:p w14:paraId="7CE220DC" w14:textId="77777777" w:rsidR="00AD2F3D" w:rsidRDefault="00AD2F3D" w:rsidP="00AD2F3D">
      <w:pPr>
        <w:pStyle w:val="KeinLeerraum"/>
        <w:spacing w:line="276" w:lineRule="auto"/>
        <w:rPr>
          <w:rFonts w:ascii="Arial" w:hAnsi="Arial" w:cs="Arial"/>
        </w:rPr>
      </w:pPr>
      <w:r>
        <w:rPr>
          <w:rFonts w:ascii="Arial" w:hAnsi="Arial" w:cs="Arial"/>
        </w:rPr>
        <w:t xml:space="preserve">Weitere Informationen unter </w:t>
      </w:r>
      <w:hyperlink r:id="rId11" w:history="1">
        <w:r>
          <w:rPr>
            <w:rStyle w:val="Hyperlink"/>
          </w:rPr>
          <w:t>Mach dich stark - Mach Dich Stark-Tage AKTIONEN (mach-dich-stark.net)</w:t>
        </w:r>
      </w:hyperlink>
      <w:r>
        <w:t xml:space="preserve"> </w:t>
      </w:r>
    </w:p>
    <w:p w14:paraId="42FA7410" w14:textId="6D7C98B2" w:rsidR="00AF3EED" w:rsidRDefault="00AF3EED" w:rsidP="00AF3EED">
      <w:pPr>
        <w:pStyle w:val="StandardWeb"/>
        <w:jc w:val="both"/>
        <w:rPr>
          <w:rFonts w:ascii="Arial" w:hAnsi="Arial" w:cs="Arial"/>
          <w:sz w:val="20"/>
          <w:szCs w:val="20"/>
        </w:rPr>
      </w:pPr>
      <w:r>
        <w:rPr>
          <w:rFonts w:ascii="Arial" w:hAnsi="Arial" w:cs="Arial"/>
          <w:sz w:val="20"/>
          <w:szCs w:val="20"/>
        </w:rPr>
        <w:t>* Quelle: Studie des Nationalen Zentrum Frühe Hilfen (NZFH) »Kinder in Deutschland 0-3« (</w:t>
      </w:r>
      <w:proofErr w:type="spellStart"/>
      <w:r>
        <w:rPr>
          <w:rFonts w:ascii="Arial" w:hAnsi="Arial" w:cs="Arial"/>
          <w:sz w:val="20"/>
          <w:szCs w:val="20"/>
        </w:rPr>
        <w:t>KiD</w:t>
      </w:r>
      <w:proofErr w:type="spellEnd"/>
      <w:r>
        <w:rPr>
          <w:rFonts w:ascii="Arial" w:hAnsi="Arial" w:cs="Arial"/>
          <w:sz w:val="20"/>
          <w:szCs w:val="20"/>
        </w:rPr>
        <w:t xml:space="preserve"> 0-3 2022). Die Untersuchung liefert repräsentative Daten zur Situation, Belastungen und Ressourcen von Familien mit kleinen Kindern. </w:t>
      </w:r>
      <w:r w:rsidR="00836382">
        <w:rPr>
          <w:rFonts w:ascii="Arial" w:hAnsi="Arial" w:cs="Arial"/>
          <w:sz w:val="20"/>
          <w:szCs w:val="20"/>
        </w:rPr>
        <w:t xml:space="preserve">Mehr dazu unter </w:t>
      </w:r>
      <w:hyperlink r:id="rId12" w:history="1">
        <w:proofErr w:type="spellStart"/>
        <w:r w:rsidR="00836382">
          <w:rPr>
            <w:rStyle w:val="Hyperlink"/>
          </w:rPr>
          <w:t>KiD</w:t>
        </w:r>
        <w:proofErr w:type="spellEnd"/>
        <w:r w:rsidR="00836382">
          <w:rPr>
            <w:rStyle w:val="Hyperlink"/>
          </w:rPr>
          <w:t xml:space="preserve"> 0-3: 2022 – Ausgewählte Ergebnisse | Nationales Zentrum Frühe Hilfen (NZFH) (fruehehilfen.de)</w:t>
        </w:r>
      </w:hyperlink>
    </w:p>
    <w:sectPr w:rsidR="00AF3EED" w:rsidSect="00E619DF">
      <w:headerReference w:type="default" r:id="rId13"/>
      <w:footerReference w:type="default" r:id="rId14"/>
      <w:headerReference w:type="first" r:id="rId15"/>
      <w:footerReference w:type="first" r:id="rId16"/>
      <w:type w:val="continuous"/>
      <w:pgSz w:w="11906" w:h="16838" w:code="9"/>
      <w:pgMar w:top="2608" w:right="851" w:bottom="1134" w:left="1474" w:header="107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6821F" w14:textId="77777777" w:rsidR="00BF4F05" w:rsidRDefault="00BF4F05" w:rsidP="003C1830">
      <w:r>
        <w:separator/>
      </w:r>
    </w:p>
  </w:endnote>
  <w:endnote w:type="continuationSeparator" w:id="0">
    <w:p w14:paraId="222D20F1" w14:textId="77777777" w:rsidR="00BF4F05" w:rsidRDefault="00BF4F05" w:rsidP="003C1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151748"/>
      <w:docPartObj>
        <w:docPartGallery w:val="Page Numbers (Bottom of Page)"/>
        <w:docPartUnique/>
      </w:docPartObj>
    </w:sdtPr>
    <w:sdtEndPr/>
    <w:sdtContent>
      <w:p w14:paraId="164BF2C5" w14:textId="6E513367" w:rsidR="00335BE9" w:rsidRPr="009F69DE" w:rsidRDefault="004105A4" w:rsidP="009F69DE">
        <w:pPr>
          <w:pStyle w:val="Fuzeile"/>
          <w:jc w:val="right"/>
        </w:pPr>
        <w:r>
          <w:fldChar w:fldCharType="begin"/>
        </w:r>
        <w:r>
          <w:instrText>PAGE   \* MERGEFORMAT</w:instrText>
        </w:r>
        <w:r>
          <w:fldChar w:fldCharType="separate"/>
        </w:r>
        <w:r w:rsidR="00CB69CD">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4993462"/>
      <w:docPartObj>
        <w:docPartGallery w:val="Page Numbers (Bottom of Page)"/>
        <w:docPartUnique/>
      </w:docPartObj>
    </w:sdtPr>
    <w:sdtEndPr/>
    <w:sdtContent>
      <w:p w14:paraId="0741D467" w14:textId="2BDBFFF4" w:rsidR="004105A4" w:rsidRPr="009F69DE" w:rsidRDefault="009F69DE" w:rsidP="009F69DE">
        <w:pPr>
          <w:pStyle w:val="Fuzeile"/>
          <w:jc w:val="right"/>
        </w:pPr>
        <w:r>
          <w:fldChar w:fldCharType="begin"/>
        </w:r>
        <w:r>
          <w:instrText>PAGE   \* MERGEFORMAT</w:instrText>
        </w:r>
        <w:r>
          <w:fldChar w:fldCharType="separate"/>
        </w:r>
        <w:r w:rsidR="00CB69CD">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12B7A" w14:textId="77777777" w:rsidR="00BF4F05" w:rsidRDefault="00BF4F05" w:rsidP="003C1830">
      <w:r>
        <w:separator/>
      </w:r>
    </w:p>
  </w:footnote>
  <w:footnote w:type="continuationSeparator" w:id="0">
    <w:p w14:paraId="0663AE02" w14:textId="77777777" w:rsidR="00BF4F05" w:rsidRDefault="00BF4F05" w:rsidP="003C1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D8513" w14:textId="77777777" w:rsidR="0062177B" w:rsidRPr="000D3F87" w:rsidRDefault="002B3F61" w:rsidP="00052BCD">
    <w:pPr>
      <w:pStyle w:val="Kopfzeile"/>
      <w:ind w:left="57"/>
    </w:pPr>
    <w:r>
      <w:rPr>
        <w:noProof/>
        <w:lang w:eastAsia="de-DE"/>
      </w:rPr>
      <w:drawing>
        <wp:inline distT="0" distB="0" distL="0" distR="0" wp14:anchorId="284F20A7" wp14:editId="7EA4695A">
          <wp:extent cx="6181200" cy="7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_ohne Logo.tif"/>
                  <pic:cNvPicPr/>
                </pic:nvPicPr>
                <pic:blipFill>
                  <a:blip r:embed="rId1">
                    <a:extLst>
                      <a:ext uri="{28A0092B-C50C-407E-A947-70E740481C1C}">
                        <a14:useLocalDpi xmlns:a14="http://schemas.microsoft.com/office/drawing/2010/main" val="0"/>
                      </a:ext>
                    </a:extLst>
                  </a:blip>
                  <a:stretch>
                    <a:fillRect/>
                  </a:stretch>
                </pic:blipFill>
                <pic:spPr>
                  <a:xfrm>
                    <a:off x="0" y="0"/>
                    <a:ext cx="6181200" cy="720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32349" w14:textId="77777777" w:rsidR="005344FA" w:rsidRPr="00686D0B" w:rsidRDefault="001107B9" w:rsidP="00C63866">
    <w:pPr>
      <w:jc w:val="both"/>
    </w:pPr>
    <w:r>
      <w:rPr>
        <w:noProof/>
        <w:lang w:eastAsia="de-DE"/>
      </w:rPr>
      <w:drawing>
        <wp:inline distT="0" distB="0" distL="0" distR="0" wp14:anchorId="046A94DD" wp14:editId="07DD9CCF">
          <wp:extent cx="6278400" cy="7308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mit Logo.tif"/>
                  <pic:cNvPicPr/>
                </pic:nvPicPr>
                <pic:blipFill>
                  <a:blip r:embed="rId1">
                    <a:extLst>
                      <a:ext uri="{28A0092B-C50C-407E-A947-70E740481C1C}">
                        <a14:useLocalDpi xmlns:a14="http://schemas.microsoft.com/office/drawing/2010/main" val="0"/>
                      </a:ext>
                    </a:extLst>
                  </a:blip>
                  <a:stretch>
                    <a:fillRect/>
                  </a:stretch>
                </pic:blipFill>
                <pic:spPr>
                  <a:xfrm>
                    <a:off x="0" y="0"/>
                    <a:ext cx="6278400" cy="730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E5668"/>
    <w:multiLevelType w:val="hybridMultilevel"/>
    <w:tmpl w:val="A43627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B3526"/>
    <w:multiLevelType w:val="multilevel"/>
    <w:tmpl w:val="631EE9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A5505AA"/>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47670D83"/>
    <w:multiLevelType w:val="multilevel"/>
    <w:tmpl w:val="192AE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5B189B"/>
    <w:multiLevelType w:val="multilevel"/>
    <w:tmpl w:val="655E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4B865F7"/>
    <w:multiLevelType w:val="hybridMultilevel"/>
    <w:tmpl w:val="6B0C43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1030E4B"/>
    <w:multiLevelType w:val="hybridMultilevel"/>
    <w:tmpl w:val="2DFA282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418865510">
    <w:abstractNumId w:val="2"/>
  </w:num>
  <w:num w:numId="2" w16cid:durableId="13815180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9874629">
    <w:abstractNumId w:val="3"/>
  </w:num>
  <w:num w:numId="4" w16cid:durableId="805512544">
    <w:abstractNumId w:val="4"/>
  </w:num>
  <w:num w:numId="5" w16cid:durableId="668215036">
    <w:abstractNumId w:val="5"/>
  </w:num>
  <w:num w:numId="6" w16cid:durableId="199975830">
    <w:abstractNumId w:val="0"/>
  </w:num>
  <w:num w:numId="7" w16cid:durableId="1097293711">
    <w:abstractNumId w:val="6"/>
  </w:num>
  <w:num w:numId="8" w16cid:durableId="1268855976">
    <w:abstractNumId w:val="6"/>
  </w:num>
  <w:num w:numId="9" w16cid:durableId="19855448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8"/>
  <w:autoHyphenation/>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DD4"/>
    <w:rsid w:val="000005E1"/>
    <w:rsid w:val="00004492"/>
    <w:rsid w:val="000307A9"/>
    <w:rsid w:val="00031644"/>
    <w:rsid w:val="00031EE6"/>
    <w:rsid w:val="00032433"/>
    <w:rsid w:val="000478AA"/>
    <w:rsid w:val="00052BCD"/>
    <w:rsid w:val="00055572"/>
    <w:rsid w:val="00057D28"/>
    <w:rsid w:val="00061DD4"/>
    <w:rsid w:val="000648B7"/>
    <w:rsid w:val="000735BC"/>
    <w:rsid w:val="00074CCB"/>
    <w:rsid w:val="000770BA"/>
    <w:rsid w:val="0007728D"/>
    <w:rsid w:val="00077645"/>
    <w:rsid w:val="00087029"/>
    <w:rsid w:val="00090E04"/>
    <w:rsid w:val="00091180"/>
    <w:rsid w:val="00091D92"/>
    <w:rsid w:val="000947A5"/>
    <w:rsid w:val="000A12B7"/>
    <w:rsid w:val="000A29C3"/>
    <w:rsid w:val="000A2D47"/>
    <w:rsid w:val="000A69FD"/>
    <w:rsid w:val="000B245F"/>
    <w:rsid w:val="000C098E"/>
    <w:rsid w:val="000C25B8"/>
    <w:rsid w:val="000C3945"/>
    <w:rsid w:val="000C49BC"/>
    <w:rsid w:val="000C7DB8"/>
    <w:rsid w:val="000D1536"/>
    <w:rsid w:val="000D1D2D"/>
    <w:rsid w:val="000D3F87"/>
    <w:rsid w:val="000E474D"/>
    <w:rsid w:val="000E72DE"/>
    <w:rsid w:val="000E7313"/>
    <w:rsid w:val="000F3B5E"/>
    <w:rsid w:val="001034A0"/>
    <w:rsid w:val="00106AA4"/>
    <w:rsid w:val="001072F4"/>
    <w:rsid w:val="001101D6"/>
    <w:rsid w:val="001107B9"/>
    <w:rsid w:val="00110D7B"/>
    <w:rsid w:val="001111BF"/>
    <w:rsid w:val="001129FA"/>
    <w:rsid w:val="00114287"/>
    <w:rsid w:val="00115FDD"/>
    <w:rsid w:val="00116AD3"/>
    <w:rsid w:val="001251AC"/>
    <w:rsid w:val="00131901"/>
    <w:rsid w:val="00137D4E"/>
    <w:rsid w:val="0014072B"/>
    <w:rsid w:val="0014315C"/>
    <w:rsid w:val="0014527E"/>
    <w:rsid w:val="00150EBB"/>
    <w:rsid w:val="00154DE1"/>
    <w:rsid w:val="001605EF"/>
    <w:rsid w:val="00163059"/>
    <w:rsid w:val="00175A6F"/>
    <w:rsid w:val="00177593"/>
    <w:rsid w:val="00183151"/>
    <w:rsid w:val="001832CC"/>
    <w:rsid w:val="00196042"/>
    <w:rsid w:val="00196322"/>
    <w:rsid w:val="001A2FB4"/>
    <w:rsid w:val="001A3C3C"/>
    <w:rsid w:val="001A3D52"/>
    <w:rsid w:val="001B5B67"/>
    <w:rsid w:val="001C02CA"/>
    <w:rsid w:val="001C1015"/>
    <w:rsid w:val="001C1968"/>
    <w:rsid w:val="001C74EF"/>
    <w:rsid w:val="001C7968"/>
    <w:rsid w:val="001D0E5D"/>
    <w:rsid w:val="001D17BF"/>
    <w:rsid w:val="001D1911"/>
    <w:rsid w:val="001D1CE7"/>
    <w:rsid w:val="001D28BD"/>
    <w:rsid w:val="001D5EBA"/>
    <w:rsid w:val="001D72ED"/>
    <w:rsid w:val="001F3561"/>
    <w:rsid w:val="002061B4"/>
    <w:rsid w:val="00212E5E"/>
    <w:rsid w:val="00214343"/>
    <w:rsid w:val="00221C6E"/>
    <w:rsid w:val="0022604C"/>
    <w:rsid w:val="00227C1D"/>
    <w:rsid w:val="00230EE0"/>
    <w:rsid w:val="00236B4B"/>
    <w:rsid w:val="00242850"/>
    <w:rsid w:val="00243CB5"/>
    <w:rsid w:val="0025398B"/>
    <w:rsid w:val="00263152"/>
    <w:rsid w:val="002664D0"/>
    <w:rsid w:val="00266D4F"/>
    <w:rsid w:val="0026733A"/>
    <w:rsid w:val="00267B7D"/>
    <w:rsid w:val="0027596B"/>
    <w:rsid w:val="0028393B"/>
    <w:rsid w:val="00290089"/>
    <w:rsid w:val="00290281"/>
    <w:rsid w:val="002932C8"/>
    <w:rsid w:val="002A1837"/>
    <w:rsid w:val="002B0303"/>
    <w:rsid w:val="002B0CCD"/>
    <w:rsid w:val="002B3ECC"/>
    <w:rsid w:val="002B3F61"/>
    <w:rsid w:val="002B5AAA"/>
    <w:rsid w:val="002C2C00"/>
    <w:rsid w:val="002C5332"/>
    <w:rsid w:val="002D0B24"/>
    <w:rsid w:val="002E34E7"/>
    <w:rsid w:val="002E3774"/>
    <w:rsid w:val="002E4FD3"/>
    <w:rsid w:val="002F1437"/>
    <w:rsid w:val="002F55E6"/>
    <w:rsid w:val="002F6C8F"/>
    <w:rsid w:val="00335BE9"/>
    <w:rsid w:val="00343700"/>
    <w:rsid w:val="00352DBC"/>
    <w:rsid w:val="00354513"/>
    <w:rsid w:val="00355A9A"/>
    <w:rsid w:val="00364BA2"/>
    <w:rsid w:val="00370D4C"/>
    <w:rsid w:val="00373BCC"/>
    <w:rsid w:val="00375C2A"/>
    <w:rsid w:val="003769E2"/>
    <w:rsid w:val="00381273"/>
    <w:rsid w:val="00381910"/>
    <w:rsid w:val="003837C4"/>
    <w:rsid w:val="00390BAA"/>
    <w:rsid w:val="00390E08"/>
    <w:rsid w:val="00391948"/>
    <w:rsid w:val="00396469"/>
    <w:rsid w:val="00396FB7"/>
    <w:rsid w:val="00397476"/>
    <w:rsid w:val="003A1CD2"/>
    <w:rsid w:val="003A2199"/>
    <w:rsid w:val="003A3740"/>
    <w:rsid w:val="003A40BA"/>
    <w:rsid w:val="003A5E3B"/>
    <w:rsid w:val="003B487C"/>
    <w:rsid w:val="003B5C67"/>
    <w:rsid w:val="003B5CC5"/>
    <w:rsid w:val="003C1830"/>
    <w:rsid w:val="003C3543"/>
    <w:rsid w:val="003C3F78"/>
    <w:rsid w:val="003D4F3D"/>
    <w:rsid w:val="003D5FED"/>
    <w:rsid w:val="003E28DF"/>
    <w:rsid w:val="003E29CE"/>
    <w:rsid w:val="003E557C"/>
    <w:rsid w:val="003E56E8"/>
    <w:rsid w:val="003E70AF"/>
    <w:rsid w:val="003E7256"/>
    <w:rsid w:val="003E78F7"/>
    <w:rsid w:val="003F28C3"/>
    <w:rsid w:val="003F3AA7"/>
    <w:rsid w:val="004105A4"/>
    <w:rsid w:val="00410CF1"/>
    <w:rsid w:val="004144E7"/>
    <w:rsid w:val="00414DD9"/>
    <w:rsid w:val="004159F7"/>
    <w:rsid w:val="00422BE0"/>
    <w:rsid w:val="0042795E"/>
    <w:rsid w:val="00431FF9"/>
    <w:rsid w:val="004329DC"/>
    <w:rsid w:val="00432BD2"/>
    <w:rsid w:val="0043396B"/>
    <w:rsid w:val="00435BC8"/>
    <w:rsid w:val="0045403E"/>
    <w:rsid w:val="004575C8"/>
    <w:rsid w:val="004606FF"/>
    <w:rsid w:val="00471BCA"/>
    <w:rsid w:val="004737DC"/>
    <w:rsid w:val="004805CA"/>
    <w:rsid w:val="00484AE5"/>
    <w:rsid w:val="00484BE1"/>
    <w:rsid w:val="00486463"/>
    <w:rsid w:val="00486EA9"/>
    <w:rsid w:val="004873FA"/>
    <w:rsid w:val="004961D9"/>
    <w:rsid w:val="004979E7"/>
    <w:rsid w:val="004A3573"/>
    <w:rsid w:val="004B0BDA"/>
    <w:rsid w:val="004B0DCF"/>
    <w:rsid w:val="004B2380"/>
    <w:rsid w:val="004B4E8D"/>
    <w:rsid w:val="004C0A4F"/>
    <w:rsid w:val="004C145C"/>
    <w:rsid w:val="004C3A7F"/>
    <w:rsid w:val="004C404C"/>
    <w:rsid w:val="004C4C3D"/>
    <w:rsid w:val="004C56C2"/>
    <w:rsid w:val="004C7931"/>
    <w:rsid w:val="004D5D84"/>
    <w:rsid w:val="004D6E70"/>
    <w:rsid w:val="004D7E38"/>
    <w:rsid w:val="004F1DBB"/>
    <w:rsid w:val="004F561D"/>
    <w:rsid w:val="00502839"/>
    <w:rsid w:val="00503237"/>
    <w:rsid w:val="0050792E"/>
    <w:rsid w:val="005107A3"/>
    <w:rsid w:val="00512A64"/>
    <w:rsid w:val="005144C4"/>
    <w:rsid w:val="005144D0"/>
    <w:rsid w:val="0051799A"/>
    <w:rsid w:val="005219C9"/>
    <w:rsid w:val="0052219D"/>
    <w:rsid w:val="00523344"/>
    <w:rsid w:val="00523EF5"/>
    <w:rsid w:val="0052623D"/>
    <w:rsid w:val="005344FA"/>
    <w:rsid w:val="00537B20"/>
    <w:rsid w:val="005435AE"/>
    <w:rsid w:val="00544456"/>
    <w:rsid w:val="00545B45"/>
    <w:rsid w:val="005522D8"/>
    <w:rsid w:val="00552C5C"/>
    <w:rsid w:val="005537E0"/>
    <w:rsid w:val="00554449"/>
    <w:rsid w:val="0056119F"/>
    <w:rsid w:val="005623BF"/>
    <w:rsid w:val="00563F5A"/>
    <w:rsid w:val="0056793E"/>
    <w:rsid w:val="0057013C"/>
    <w:rsid w:val="005712CE"/>
    <w:rsid w:val="00571A85"/>
    <w:rsid w:val="0057443B"/>
    <w:rsid w:val="00576ABB"/>
    <w:rsid w:val="00583CC9"/>
    <w:rsid w:val="00593455"/>
    <w:rsid w:val="005A109D"/>
    <w:rsid w:val="005A3FE7"/>
    <w:rsid w:val="005A6C7D"/>
    <w:rsid w:val="005B163B"/>
    <w:rsid w:val="005B19A6"/>
    <w:rsid w:val="005B50AF"/>
    <w:rsid w:val="005B53AB"/>
    <w:rsid w:val="005B6342"/>
    <w:rsid w:val="005C1291"/>
    <w:rsid w:val="005C57D9"/>
    <w:rsid w:val="005C7474"/>
    <w:rsid w:val="005C76FA"/>
    <w:rsid w:val="005D7358"/>
    <w:rsid w:val="005E0A83"/>
    <w:rsid w:val="005E75ED"/>
    <w:rsid w:val="005F12C1"/>
    <w:rsid w:val="005F1931"/>
    <w:rsid w:val="0061573A"/>
    <w:rsid w:val="0062177B"/>
    <w:rsid w:val="006335CB"/>
    <w:rsid w:val="00633ADA"/>
    <w:rsid w:val="00634040"/>
    <w:rsid w:val="00635DDF"/>
    <w:rsid w:val="00637D5C"/>
    <w:rsid w:val="00640270"/>
    <w:rsid w:val="00650A3C"/>
    <w:rsid w:val="00655CCA"/>
    <w:rsid w:val="006564BE"/>
    <w:rsid w:val="00656736"/>
    <w:rsid w:val="00664B90"/>
    <w:rsid w:val="00671F6E"/>
    <w:rsid w:val="00681B27"/>
    <w:rsid w:val="00681F61"/>
    <w:rsid w:val="00682617"/>
    <w:rsid w:val="006868CD"/>
    <w:rsid w:val="00686D0B"/>
    <w:rsid w:val="00695AB1"/>
    <w:rsid w:val="006A63BD"/>
    <w:rsid w:val="006B761C"/>
    <w:rsid w:val="006C139B"/>
    <w:rsid w:val="006C33ED"/>
    <w:rsid w:val="006D63C2"/>
    <w:rsid w:val="006E20D0"/>
    <w:rsid w:val="006E23BA"/>
    <w:rsid w:val="006E293A"/>
    <w:rsid w:val="006E2B05"/>
    <w:rsid w:val="006E4CCC"/>
    <w:rsid w:val="006F2C9E"/>
    <w:rsid w:val="006F30FF"/>
    <w:rsid w:val="006F7F51"/>
    <w:rsid w:val="00701A54"/>
    <w:rsid w:val="00701BC4"/>
    <w:rsid w:val="007057D0"/>
    <w:rsid w:val="007065A8"/>
    <w:rsid w:val="00706ABD"/>
    <w:rsid w:val="0070777F"/>
    <w:rsid w:val="00711630"/>
    <w:rsid w:val="00714D7F"/>
    <w:rsid w:val="0071703A"/>
    <w:rsid w:val="00724790"/>
    <w:rsid w:val="00733C10"/>
    <w:rsid w:val="00737608"/>
    <w:rsid w:val="007379CF"/>
    <w:rsid w:val="007527BC"/>
    <w:rsid w:val="00752F5A"/>
    <w:rsid w:val="00754F18"/>
    <w:rsid w:val="00754FDD"/>
    <w:rsid w:val="00761A93"/>
    <w:rsid w:val="00772788"/>
    <w:rsid w:val="00773B06"/>
    <w:rsid w:val="00781168"/>
    <w:rsid w:val="00785155"/>
    <w:rsid w:val="00785426"/>
    <w:rsid w:val="007863F0"/>
    <w:rsid w:val="00786F13"/>
    <w:rsid w:val="00794348"/>
    <w:rsid w:val="0079447C"/>
    <w:rsid w:val="007A1647"/>
    <w:rsid w:val="007A4A36"/>
    <w:rsid w:val="007B2DAC"/>
    <w:rsid w:val="007C3DEB"/>
    <w:rsid w:val="007C4781"/>
    <w:rsid w:val="007D05E8"/>
    <w:rsid w:val="007D2D14"/>
    <w:rsid w:val="007D3DA4"/>
    <w:rsid w:val="007D669A"/>
    <w:rsid w:val="007E1736"/>
    <w:rsid w:val="007E707B"/>
    <w:rsid w:val="007F22FA"/>
    <w:rsid w:val="008028F3"/>
    <w:rsid w:val="00803E4E"/>
    <w:rsid w:val="00805EC3"/>
    <w:rsid w:val="00806905"/>
    <w:rsid w:val="00813D33"/>
    <w:rsid w:val="008222D8"/>
    <w:rsid w:val="0082289E"/>
    <w:rsid w:val="00832131"/>
    <w:rsid w:val="00836382"/>
    <w:rsid w:val="00837ABA"/>
    <w:rsid w:val="00841A0F"/>
    <w:rsid w:val="00844F76"/>
    <w:rsid w:val="00846ECB"/>
    <w:rsid w:val="00847B81"/>
    <w:rsid w:val="00850C47"/>
    <w:rsid w:val="0085111F"/>
    <w:rsid w:val="00851BB1"/>
    <w:rsid w:val="00852490"/>
    <w:rsid w:val="00861889"/>
    <w:rsid w:val="008639B2"/>
    <w:rsid w:val="008674FA"/>
    <w:rsid w:val="00867C68"/>
    <w:rsid w:val="00874B7A"/>
    <w:rsid w:val="00875786"/>
    <w:rsid w:val="008778A3"/>
    <w:rsid w:val="008779E5"/>
    <w:rsid w:val="00881BB1"/>
    <w:rsid w:val="008852E1"/>
    <w:rsid w:val="00885E52"/>
    <w:rsid w:val="008913B4"/>
    <w:rsid w:val="00893517"/>
    <w:rsid w:val="00895598"/>
    <w:rsid w:val="00895E69"/>
    <w:rsid w:val="00896F0A"/>
    <w:rsid w:val="008A043E"/>
    <w:rsid w:val="008A112D"/>
    <w:rsid w:val="008A5D64"/>
    <w:rsid w:val="008A61B2"/>
    <w:rsid w:val="008D010B"/>
    <w:rsid w:val="008D09DE"/>
    <w:rsid w:val="008D2F75"/>
    <w:rsid w:val="008E7199"/>
    <w:rsid w:val="008F3D3F"/>
    <w:rsid w:val="008F51E2"/>
    <w:rsid w:val="008F6B9B"/>
    <w:rsid w:val="00902B5C"/>
    <w:rsid w:val="00903909"/>
    <w:rsid w:val="00905387"/>
    <w:rsid w:val="00907FF1"/>
    <w:rsid w:val="009120BF"/>
    <w:rsid w:val="0091292D"/>
    <w:rsid w:val="009141BF"/>
    <w:rsid w:val="009153E0"/>
    <w:rsid w:val="00915887"/>
    <w:rsid w:val="0092022E"/>
    <w:rsid w:val="00923648"/>
    <w:rsid w:val="00926512"/>
    <w:rsid w:val="009266C2"/>
    <w:rsid w:val="00926E1C"/>
    <w:rsid w:val="009274B9"/>
    <w:rsid w:val="00930168"/>
    <w:rsid w:val="0093019F"/>
    <w:rsid w:val="009324D3"/>
    <w:rsid w:val="009342EE"/>
    <w:rsid w:val="00934EDE"/>
    <w:rsid w:val="00935ACA"/>
    <w:rsid w:val="0093762D"/>
    <w:rsid w:val="0095222E"/>
    <w:rsid w:val="0095513F"/>
    <w:rsid w:val="00956672"/>
    <w:rsid w:val="00960021"/>
    <w:rsid w:val="00977648"/>
    <w:rsid w:val="00980ECA"/>
    <w:rsid w:val="0098684A"/>
    <w:rsid w:val="0099214F"/>
    <w:rsid w:val="009949B9"/>
    <w:rsid w:val="009A28C5"/>
    <w:rsid w:val="009A7B28"/>
    <w:rsid w:val="009B5D02"/>
    <w:rsid w:val="009B6452"/>
    <w:rsid w:val="009C0C06"/>
    <w:rsid w:val="009C3B0F"/>
    <w:rsid w:val="009D029C"/>
    <w:rsid w:val="009D0937"/>
    <w:rsid w:val="009D3694"/>
    <w:rsid w:val="009D3E5A"/>
    <w:rsid w:val="009D6731"/>
    <w:rsid w:val="009F429F"/>
    <w:rsid w:val="009F5EA8"/>
    <w:rsid w:val="009F69DE"/>
    <w:rsid w:val="00A0799C"/>
    <w:rsid w:val="00A17848"/>
    <w:rsid w:val="00A25D58"/>
    <w:rsid w:val="00A26F64"/>
    <w:rsid w:val="00A2700E"/>
    <w:rsid w:val="00A27D4E"/>
    <w:rsid w:val="00A310A8"/>
    <w:rsid w:val="00A4147F"/>
    <w:rsid w:val="00A450D4"/>
    <w:rsid w:val="00A5051D"/>
    <w:rsid w:val="00A53A21"/>
    <w:rsid w:val="00A54C2A"/>
    <w:rsid w:val="00A560F9"/>
    <w:rsid w:val="00A6507E"/>
    <w:rsid w:val="00A66711"/>
    <w:rsid w:val="00A7465A"/>
    <w:rsid w:val="00A7530F"/>
    <w:rsid w:val="00A75BF1"/>
    <w:rsid w:val="00A80EC1"/>
    <w:rsid w:val="00A83F5B"/>
    <w:rsid w:val="00A90C82"/>
    <w:rsid w:val="00A94AB4"/>
    <w:rsid w:val="00AA0F48"/>
    <w:rsid w:val="00AA2B91"/>
    <w:rsid w:val="00AA2CE9"/>
    <w:rsid w:val="00AA5C48"/>
    <w:rsid w:val="00AB4C35"/>
    <w:rsid w:val="00AB5FF3"/>
    <w:rsid w:val="00AC6094"/>
    <w:rsid w:val="00AC6BF5"/>
    <w:rsid w:val="00AD2F3D"/>
    <w:rsid w:val="00AD3518"/>
    <w:rsid w:val="00AD5254"/>
    <w:rsid w:val="00AE0526"/>
    <w:rsid w:val="00AE1B61"/>
    <w:rsid w:val="00AF3EED"/>
    <w:rsid w:val="00AF46CA"/>
    <w:rsid w:val="00B017E5"/>
    <w:rsid w:val="00B0729F"/>
    <w:rsid w:val="00B10926"/>
    <w:rsid w:val="00B10F4F"/>
    <w:rsid w:val="00B11F52"/>
    <w:rsid w:val="00B122F6"/>
    <w:rsid w:val="00B171C0"/>
    <w:rsid w:val="00B1738D"/>
    <w:rsid w:val="00B17AB4"/>
    <w:rsid w:val="00B30869"/>
    <w:rsid w:val="00B32C4B"/>
    <w:rsid w:val="00B35AE9"/>
    <w:rsid w:val="00B46B9B"/>
    <w:rsid w:val="00B47342"/>
    <w:rsid w:val="00B61DEF"/>
    <w:rsid w:val="00B63F02"/>
    <w:rsid w:val="00B70093"/>
    <w:rsid w:val="00B8030B"/>
    <w:rsid w:val="00B8032F"/>
    <w:rsid w:val="00B80F51"/>
    <w:rsid w:val="00B82592"/>
    <w:rsid w:val="00B83CC2"/>
    <w:rsid w:val="00B91B5C"/>
    <w:rsid w:val="00B925E4"/>
    <w:rsid w:val="00B92FE6"/>
    <w:rsid w:val="00B931BE"/>
    <w:rsid w:val="00B96F47"/>
    <w:rsid w:val="00BA0E03"/>
    <w:rsid w:val="00BA1DA0"/>
    <w:rsid w:val="00BA24BC"/>
    <w:rsid w:val="00BA4F9F"/>
    <w:rsid w:val="00BB0D7D"/>
    <w:rsid w:val="00BB44F7"/>
    <w:rsid w:val="00BB5679"/>
    <w:rsid w:val="00BC475D"/>
    <w:rsid w:val="00BD23B6"/>
    <w:rsid w:val="00BD33E7"/>
    <w:rsid w:val="00BD4ABE"/>
    <w:rsid w:val="00BD5068"/>
    <w:rsid w:val="00BD5DE5"/>
    <w:rsid w:val="00BE20C5"/>
    <w:rsid w:val="00BE5296"/>
    <w:rsid w:val="00BE5513"/>
    <w:rsid w:val="00BE589A"/>
    <w:rsid w:val="00BE6D3F"/>
    <w:rsid w:val="00BE6EAC"/>
    <w:rsid w:val="00BE77AD"/>
    <w:rsid w:val="00BF1DB5"/>
    <w:rsid w:val="00BF4F05"/>
    <w:rsid w:val="00C05319"/>
    <w:rsid w:val="00C1198E"/>
    <w:rsid w:val="00C13BE7"/>
    <w:rsid w:val="00C21F47"/>
    <w:rsid w:val="00C24387"/>
    <w:rsid w:val="00C30A91"/>
    <w:rsid w:val="00C375D6"/>
    <w:rsid w:val="00C37615"/>
    <w:rsid w:val="00C4151F"/>
    <w:rsid w:val="00C42124"/>
    <w:rsid w:val="00C42B51"/>
    <w:rsid w:val="00C45D64"/>
    <w:rsid w:val="00C46F6B"/>
    <w:rsid w:val="00C47544"/>
    <w:rsid w:val="00C5004A"/>
    <w:rsid w:val="00C51E55"/>
    <w:rsid w:val="00C54FB3"/>
    <w:rsid w:val="00C603B1"/>
    <w:rsid w:val="00C6090D"/>
    <w:rsid w:val="00C63815"/>
    <w:rsid w:val="00C63866"/>
    <w:rsid w:val="00C643A9"/>
    <w:rsid w:val="00C71132"/>
    <w:rsid w:val="00C74079"/>
    <w:rsid w:val="00C768C9"/>
    <w:rsid w:val="00C80780"/>
    <w:rsid w:val="00C93C4A"/>
    <w:rsid w:val="00C9544C"/>
    <w:rsid w:val="00CA61BF"/>
    <w:rsid w:val="00CB69CD"/>
    <w:rsid w:val="00CB7970"/>
    <w:rsid w:val="00CC105A"/>
    <w:rsid w:val="00CC154D"/>
    <w:rsid w:val="00CC709D"/>
    <w:rsid w:val="00CC74E6"/>
    <w:rsid w:val="00CC7D02"/>
    <w:rsid w:val="00CD0F9B"/>
    <w:rsid w:val="00CD1D27"/>
    <w:rsid w:val="00CD5C56"/>
    <w:rsid w:val="00CD7274"/>
    <w:rsid w:val="00CD7D84"/>
    <w:rsid w:val="00CE45C5"/>
    <w:rsid w:val="00CF0C9B"/>
    <w:rsid w:val="00D0024D"/>
    <w:rsid w:val="00D11623"/>
    <w:rsid w:val="00D118DC"/>
    <w:rsid w:val="00D15F10"/>
    <w:rsid w:val="00D24794"/>
    <w:rsid w:val="00D24CCD"/>
    <w:rsid w:val="00D26337"/>
    <w:rsid w:val="00D41EB1"/>
    <w:rsid w:val="00D46497"/>
    <w:rsid w:val="00D612BF"/>
    <w:rsid w:val="00D61AF9"/>
    <w:rsid w:val="00D6201A"/>
    <w:rsid w:val="00D708C8"/>
    <w:rsid w:val="00D72036"/>
    <w:rsid w:val="00D73EFC"/>
    <w:rsid w:val="00D77E1C"/>
    <w:rsid w:val="00D80BB8"/>
    <w:rsid w:val="00D80CAC"/>
    <w:rsid w:val="00D925CB"/>
    <w:rsid w:val="00D95953"/>
    <w:rsid w:val="00DA6799"/>
    <w:rsid w:val="00DB4D01"/>
    <w:rsid w:val="00DB736B"/>
    <w:rsid w:val="00DB7883"/>
    <w:rsid w:val="00DB7BB0"/>
    <w:rsid w:val="00DC0382"/>
    <w:rsid w:val="00DC11EC"/>
    <w:rsid w:val="00DC5169"/>
    <w:rsid w:val="00DC6E18"/>
    <w:rsid w:val="00DD213D"/>
    <w:rsid w:val="00DD298D"/>
    <w:rsid w:val="00DD2FF8"/>
    <w:rsid w:val="00DE3238"/>
    <w:rsid w:val="00DE3629"/>
    <w:rsid w:val="00DE589C"/>
    <w:rsid w:val="00DE6716"/>
    <w:rsid w:val="00DF49C7"/>
    <w:rsid w:val="00DF6520"/>
    <w:rsid w:val="00DF6AEC"/>
    <w:rsid w:val="00DF7722"/>
    <w:rsid w:val="00DF7F47"/>
    <w:rsid w:val="00E017BD"/>
    <w:rsid w:val="00E02337"/>
    <w:rsid w:val="00E035F6"/>
    <w:rsid w:val="00E04B3E"/>
    <w:rsid w:val="00E05652"/>
    <w:rsid w:val="00E1276C"/>
    <w:rsid w:val="00E16BC5"/>
    <w:rsid w:val="00E2005A"/>
    <w:rsid w:val="00E230B2"/>
    <w:rsid w:val="00E23E6A"/>
    <w:rsid w:val="00E3284A"/>
    <w:rsid w:val="00E345AF"/>
    <w:rsid w:val="00E34BC2"/>
    <w:rsid w:val="00E3788B"/>
    <w:rsid w:val="00E41C54"/>
    <w:rsid w:val="00E422CE"/>
    <w:rsid w:val="00E42345"/>
    <w:rsid w:val="00E432E4"/>
    <w:rsid w:val="00E43DC0"/>
    <w:rsid w:val="00E5739E"/>
    <w:rsid w:val="00E5748B"/>
    <w:rsid w:val="00E619DF"/>
    <w:rsid w:val="00E64739"/>
    <w:rsid w:val="00E657FB"/>
    <w:rsid w:val="00E72DF4"/>
    <w:rsid w:val="00E758C5"/>
    <w:rsid w:val="00E951F8"/>
    <w:rsid w:val="00E959F5"/>
    <w:rsid w:val="00EA02C0"/>
    <w:rsid w:val="00EA146C"/>
    <w:rsid w:val="00EA736B"/>
    <w:rsid w:val="00EB4254"/>
    <w:rsid w:val="00EB7B90"/>
    <w:rsid w:val="00EC15C9"/>
    <w:rsid w:val="00EC3076"/>
    <w:rsid w:val="00ED3BA5"/>
    <w:rsid w:val="00EE05CA"/>
    <w:rsid w:val="00EE7B17"/>
    <w:rsid w:val="00EF29E9"/>
    <w:rsid w:val="00EF359E"/>
    <w:rsid w:val="00EF7825"/>
    <w:rsid w:val="00F0241D"/>
    <w:rsid w:val="00F04AEB"/>
    <w:rsid w:val="00F108D0"/>
    <w:rsid w:val="00F12425"/>
    <w:rsid w:val="00F1245A"/>
    <w:rsid w:val="00F12E2B"/>
    <w:rsid w:val="00F14FA1"/>
    <w:rsid w:val="00F23D5F"/>
    <w:rsid w:val="00F27532"/>
    <w:rsid w:val="00F301F0"/>
    <w:rsid w:val="00F313EB"/>
    <w:rsid w:val="00F32DC7"/>
    <w:rsid w:val="00F358D3"/>
    <w:rsid w:val="00F36B6E"/>
    <w:rsid w:val="00F4270B"/>
    <w:rsid w:val="00F614EB"/>
    <w:rsid w:val="00F62D93"/>
    <w:rsid w:val="00F644D2"/>
    <w:rsid w:val="00F72530"/>
    <w:rsid w:val="00F72BEF"/>
    <w:rsid w:val="00F76AC7"/>
    <w:rsid w:val="00F825B3"/>
    <w:rsid w:val="00F82D80"/>
    <w:rsid w:val="00F85A87"/>
    <w:rsid w:val="00F86478"/>
    <w:rsid w:val="00F87D22"/>
    <w:rsid w:val="00F90135"/>
    <w:rsid w:val="00F914AC"/>
    <w:rsid w:val="00F9499D"/>
    <w:rsid w:val="00FA216E"/>
    <w:rsid w:val="00FB757D"/>
    <w:rsid w:val="00FB7CFB"/>
    <w:rsid w:val="00FC3D2A"/>
    <w:rsid w:val="00FC5849"/>
    <w:rsid w:val="00FC6404"/>
    <w:rsid w:val="00FC6E4E"/>
    <w:rsid w:val="00FD4248"/>
    <w:rsid w:val="00FD6330"/>
    <w:rsid w:val="00FE09E3"/>
    <w:rsid w:val="00FE32AA"/>
    <w:rsid w:val="00FE40B1"/>
    <w:rsid w:val="00FE5D9B"/>
    <w:rsid w:val="00FF0316"/>
    <w:rsid w:val="00FF37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B7FBB4"/>
  <w15:docId w15:val="{33BE5D67-08EF-44B7-9741-1C6D6B66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tang" w:eastAsiaTheme="minorHAnsi" w:hAnsi="Batang" w:cs="Times New Roman"/>
        <w:sz w:val="22"/>
        <w:lang w:val="de-DE"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2DF4"/>
    <w:pPr>
      <w:spacing w:line="276" w:lineRule="auto"/>
    </w:pPr>
    <w:rPr>
      <w:rFonts w:asciiTheme="minorHAnsi" w:hAnsiTheme="minorHAnsi"/>
    </w:rPr>
  </w:style>
  <w:style w:type="paragraph" w:styleId="berschrift1">
    <w:name w:val="heading 1"/>
    <w:basedOn w:val="Standard"/>
    <w:next w:val="Standard"/>
    <w:link w:val="berschrift1Zchn"/>
    <w:qFormat/>
    <w:rsid w:val="00752F5A"/>
    <w:pPr>
      <w:keepNext/>
      <w:keepLines/>
      <w:numPr>
        <w:numId w:val="1"/>
      </w:numPr>
      <w:tabs>
        <w:tab w:val="left" w:pos="851"/>
      </w:tabs>
      <w:spacing w:before="120" w:after="12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link w:val="berschrift2Zchn"/>
    <w:qFormat/>
    <w:rsid w:val="00593455"/>
    <w:pPr>
      <w:keepNext/>
      <w:keepLines/>
      <w:numPr>
        <w:ilvl w:val="1"/>
        <w:numId w:val="1"/>
      </w:numPr>
      <w:tabs>
        <w:tab w:val="left" w:pos="851"/>
      </w:tabs>
      <w:spacing w:before="120" w:after="12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qFormat/>
    <w:rsid w:val="00593455"/>
    <w:pPr>
      <w:keepNext/>
      <w:keepLines/>
      <w:numPr>
        <w:ilvl w:val="2"/>
        <w:numId w:val="1"/>
      </w:numPr>
      <w:tabs>
        <w:tab w:val="left" w:pos="851"/>
      </w:tabs>
      <w:spacing w:before="120" w:after="60"/>
      <w:contextualSpacing/>
      <w:outlineLvl w:val="2"/>
    </w:pPr>
    <w:rPr>
      <w:rFonts w:asciiTheme="majorHAnsi" w:eastAsiaTheme="majorEastAsia" w:hAnsiTheme="majorHAnsi" w:cstheme="majorBidi"/>
      <w:b/>
      <w:bCs/>
    </w:rPr>
  </w:style>
  <w:style w:type="paragraph" w:styleId="berschrift4">
    <w:name w:val="heading 4"/>
    <w:basedOn w:val="Standard"/>
    <w:next w:val="Standard"/>
    <w:link w:val="berschrift4Zchn"/>
    <w:unhideWhenUsed/>
    <w:qFormat/>
    <w:rsid w:val="00752F5A"/>
    <w:pPr>
      <w:keepNext/>
      <w:keepLines/>
      <w:numPr>
        <w:ilvl w:val="3"/>
        <w:numId w:val="1"/>
      </w:numPr>
      <w:spacing w:before="20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semiHidden/>
    <w:unhideWhenUsed/>
    <w:rsid w:val="00D41EB1"/>
    <w:pPr>
      <w:keepNext/>
      <w:keepLines/>
      <w:numPr>
        <w:ilvl w:val="4"/>
        <w:numId w:val="1"/>
      </w:numPr>
      <w:spacing w:before="200"/>
      <w:outlineLvl w:val="4"/>
    </w:pPr>
    <w:rPr>
      <w:rFonts w:asciiTheme="majorHAnsi" w:eastAsiaTheme="majorEastAsia" w:hAnsiTheme="majorHAnsi" w:cstheme="majorBidi"/>
      <w:color w:val="7F0000" w:themeColor="accent1" w:themeShade="7F"/>
    </w:rPr>
  </w:style>
  <w:style w:type="paragraph" w:styleId="berschrift6">
    <w:name w:val="heading 6"/>
    <w:basedOn w:val="Standard"/>
    <w:next w:val="Standard"/>
    <w:link w:val="berschrift6Zchn"/>
    <w:semiHidden/>
    <w:unhideWhenUsed/>
    <w:qFormat/>
    <w:rsid w:val="00D41EB1"/>
    <w:pPr>
      <w:keepNext/>
      <w:keepLines/>
      <w:numPr>
        <w:ilvl w:val="5"/>
        <w:numId w:val="1"/>
      </w:numPr>
      <w:spacing w:before="200"/>
      <w:outlineLvl w:val="5"/>
    </w:pPr>
    <w:rPr>
      <w:rFonts w:asciiTheme="majorHAnsi" w:eastAsiaTheme="majorEastAsia" w:hAnsiTheme="majorHAnsi" w:cstheme="majorBidi"/>
      <w:i/>
      <w:iCs/>
      <w:color w:val="7F0000" w:themeColor="accent1" w:themeShade="7F"/>
    </w:rPr>
  </w:style>
  <w:style w:type="paragraph" w:styleId="berschrift7">
    <w:name w:val="heading 7"/>
    <w:basedOn w:val="Standard"/>
    <w:next w:val="Standard"/>
    <w:link w:val="berschrift7Zchn"/>
    <w:semiHidden/>
    <w:unhideWhenUsed/>
    <w:qFormat/>
    <w:rsid w:val="00D41E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41EB1"/>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41E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949B9"/>
    <w:rPr>
      <w:color w:val="0000E5" w:themeColor="hyperlink"/>
      <w:u w:val="single"/>
    </w:rPr>
  </w:style>
  <w:style w:type="character" w:styleId="Platzhaltertext">
    <w:name w:val="Placeholder Text"/>
    <w:basedOn w:val="Absatz-Standardschriftart"/>
    <w:uiPriority w:val="99"/>
    <w:semiHidden/>
    <w:rsid w:val="009949B9"/>
    <w:rPr>
      <w:color w:val="808080"/>
    </w:rPr>
  </w:style>
  <w:style w:type="paragraph" w:styleId="Sprechblasentext">
    <w:name w:val="Balloon Text"/>
    <w:basedOn w:val="Standard"/>
    <w:link w:val="SprechblasentextZchn"/>
    <w:rsid w:val="00B80F5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B80F51"/>
    <w:rPr>
      <w:rFonts w:ascii="Tahoma" w:hAnsi="Tahoma" w:cs="Tahoma"/>
      <w:sz w:val="16"/>
      <w:szCs w:val="16"/>
    </w:rPr>
  </w:style>
  <w:style w:type="paragraph" w:styleId="Kopfzeile">
    <w:name w:val="header"/>
    <w:basedOn w:val="Standard"/>
    <w:link w:val="KopfzeileZchn"/>
    <w:rsid w:val="00B80F51"/>
    <w:pPr>
      <w:tabs>
        <w:tab w:val="center" w:pos="4536"/>
        <w:tab w:val="right" w:pos="9072"/>
      </w:tabs>
      <w:spacing w:line="240" w:lineRule="auto"/>
    </w:pPr>
  </w:style>
  <w:style w:type="character" w:customStyle="1" w:styleId="KopfzeileZchn">
    <w:name w:val="Kopfzeile Zchn"/>
    <w:basedOn w:val="Absatz-Standardschriftart"/>
    <w:link w:val="Kopfzeile"/>
    <w:rsid w:val="00B80F51"/>
    <w:rPr>
      <w:rFonts w:ascii="Arial" w:hAnsi="Arial"/>
      <w:sz w:val="22"/>
    </w:rPr>
  </w:style>
  <w:style w:type="paragraph" w:styleId="Fuzeile">
    <w:name w:val="footer"/>
    <w:basedOn w:val="Standard"/>
    <w:link w:val="FuzeileZchn"/>
    <w:uiPriority w:val="99"/>
    <w:rsid w:val="00B80F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80F51"/>
    <w:rPr>
      <w:rFonts w:ascii="Arial" w:hAnsi="Arial"/>
      <w:sz w:val="22"/>
    </w:rPr>
  </w:style>
  <w:style w:type="table" w:styleId="Tabellenraster">
    <w:name w:val="Table Grid"/>
    <w:basedOn w:val="NormaleTabelle"/>
    <w:rsid w:val="00514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Standard">
    <w:name w:val="Klein Standard"/>
    <w:basedOn w:val="Standard"/>
    <w:qFormat/>
    <w:rsid w:val="004961D9"/>
    <w:pPr>
      <w:spacing w:line="240" w:lineRule="auto"/>
    </w:pPr>
    <w:rPr>
      <w:sz w:val="16"/>
    </w:rPr>
  </w:style>
  <w:style w:type="character" w:customStyle="1" w:styleId="berschrift1Zchn">
    <w:name w:val="Überschrift 1 Zchn"/>
    <w:basedOn w:val="Absatz-Standardschriftart"/>
    <w:link w:val="berschrift1"/>
    <w:rsid w:val="00752F5A"/>
    <w:rPr>
      <w:rFonts w:asciiTheme="majorHAnsi" w:eastAsiaTheme="majorEastAsia" w:hAnsiTheme="majorHAnsi" w:cstheme="majorBidi"/>
      <w:b/>
      <w:bCs/>
      <w:sz w:val="26"/>
      <w:szCs w:val="28"/>
    </w:rPr>
  </w:style>
  <w:style w:type="character" w:customStyle="1" w:styleId="berschrift2Zchn">
    <w:name w:val="Überschrift 2 Zchn"/>
    <w:basedOn w:val="Absatz-Standardschriftart"/>
    <w:link w:val="berschrift2"/>
    <w:rsid w:val="00593455"/>
    <w:rPr>
      <w:rFonts w:asciiTheme="majorHAnsi" w:eastAsiaTheme="majorEastAsia" w:hAnsiTheme="majorHAnsi" w:cstheme="majorBidi"/>
      <w:b/>
      <w:bCs/>
      <w:sz w:val="24"/>
      <w:szCs w:val="26"/>
    </w:rPr>
  </w:style>
  <w:style w:type="character" w:customStyle="1" w:styleId="berschrift3Zchn">
    <w:name w:val="Überschrift 3 Zchn"/>
    <w:basedOn w:val="Absatz-Standardschriftart"/>
    <w:link w:val="berschrift3"/>
    <w:rsid w:val="00593455"/>
    <w:rPr>
      <w:rFonts w:asciiTheme="majorHAnsi" w:eastAsiaTheme="majorEastAsia" w:hAnsiTheme="majorHAnsi" w:cstheme="majorBidi"/>
      <w:b/>
      <w:bCs/>
    </w:rPr>
  </w:style>
  <w:style w:type="paragraph" w:styleId="Titel">
    <w:name w:val="Title"/>
    <w:basedOn w:val="Standard"/>
    <w:next w:val="Standard"/>
    <w:link w:val="TitelZchn"/>
    <w:autoRedefine/>
    <w:qFormat/>
    <w:rsid w:val="00D41EB1"/>
    <w:pPr>
      <w:spacing w:before="120" w:after="120"/>
      <w:contextualSpacing/>
    </w:pPr>
    <w:rPr>
      <w:rFonts w:eastAsiaTheme="majorEastAsia" w:cstheme="majorBidi"/>
      <w:b/>
      <w:spacing w:val="5"/>
      <w:kern w:val="28"/>
      <w:sz w:val="36"/>
      <w:szCs w:val="52"/>
    </w:rPr>
  </w:style>
  <w:style w:type="character" w:customStyle="1" w:styleId="TitelZchn">
    <w:name w:val="Titel Zchn"/>
    <w:basedOn w:val="Absatz-Standardschriftart"/>
    <w:link w:val="Titel"/>
    <w:rsid w:val="00D41EB1"/>
    <w:rPr>
      <w:rFonts w:ascii="Arial" w:eastAsiaTheme="majorEastAsia" w:hAnsi="Arial" w:cstheme="majorBidi"/>
      <w:b/>
      <w:spacing w:val="5"/>
      <w:kern w:val="28"/>
      <w:sz w:val="36"/>
      <w:szCs w:val="52"/>
    </w:rPr>
  </w:style>
  <w:style w:type="paragraph" w:styleId="Verzeichnis1">
    <w:name w:val="toc 1"/>
    <w:basedOn w:val="Standard"/>
    <w:next w:val="Standard"/>
    <w:uiPriority w:val="39"/>
    <w:rsid w:val="00BF1DB5"/>
    <w:pPr>
      <w:tabs>
        <w:tab w:val="left" w:pos="680"/>
        <w:tab w:val="right" w:leader="dot" w:pos="9072"/>
      </w:tabs>
      <w:spacing w:after="100"/>
      <w:ind w:left="680" w:hanging="680"/>
    </w:pPr>
  </w:style>
  <w:style w:type="paragraph" w:styleId="Verzeichnis2">
    <w:name w:val="toc 2"/>
    <w:basedOn w:val="Standard"/>
    <w:next w:val="Standard"/>
    <w:uiPriority w:val="39"/>
    <w:rsid w:val="00BF1DB5"/>
    <w:pPr>
      <w:tabs>
        <w:tab w:val="left" w:pos="851"/>
        <w:tab w:val="right" w:leader="dot" w:pos="9072"/>
      </w:tabs>
      <w:spacing w:after="100"/>
      <w:ind w:left="1021" w:hanging="851"/>
    </w:pPr>
  </w:style>
  <w:style w:type="paragraph" w:styleId="Verzeichnis3">
    <w:name w:val="toc 3"/>
    <w:basedOn w:val="Standard"/>
    <w:next w:val="Standard"/>
    <w:uiPriority w:val="39"/>
    <w:rsid w:val="00BF1DB5"/>
    <w:pPr>
      <w:tabs>
        <w:tab w:val="left" w:pos="1077"/>
        <w:tab w:val="right" w:leader="dot" w:pos="9072"/>
      </w:tabs>
      <w:spacing w:after="100"/>
      <w:ind w:left="1417" w:hanging="1077"/>
    </w:pPr>
  </w:style>
  <w:style w:type="paragraph" w:styleId="Inhaltsverzeichnisberschrift">
    <w:name w:val="TOC Heading"/>
    <w:basedOn w:val="berschrift1"/>
    <w:next w:val="Standard"/>
    <w:uiPriority w:val="39"/>
    <w:semiHidden/>
    <w:unhideWhenUsed/>
    <w:qFormat/>
    <w:rsid w:val="007065A8"/>
    <w:pPr>
      <w:spacing w:before="480" w:after="0" w:line="240" w:lineRule="auto"/>
      <w:outlineLvl w:val="9"/>
    </w:pPr>
    <w:rPr>
      <w:b w:val="0"/>
      <w:color w:val="BF0000" w:themeColor="accent1" w:themeShade="BF"/>
      <w:sz w:val="28"/>
    </w:rPr>
  </w:style>
  <w:style w:type="character" w:customStyle="1" w:styleId="berschrift4Zchn">
    <w:name w:val="Überschrift 4 Zchn"/>
    <w:basedOn w:val="Absatz-Standardschriftart"/>
    <w:link w:val="berschrift4"/>
    <w:rsid w:val="00752F5A"/>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semiHidden/>
    <w:rsid w:val="00D41EB1"/>
    <w:rPr>
      <w:rFonts w:asciiTheme="majorHAnsi" w:eastAsiaTheme="majorEastAsia" w:hAnsiTheme="majorHAnsi" w:cstheme="majorBidi"/>
      <w:color w:val="7F0000" w:themeColor="accent1" w:themeShade="7F"/>
    </w:rPr>
  </w:style>
  <w:style w:type="character" w:customStyle="1" w:styleId="berschrift6Zchn">
    <w:name w:val="Überschrift 6 Zchn"/>
    <w:basedOn w:val="Absatz-Standardschriftart"/>
    <w:link w:val="berschrift6"/>
    <w:semiHidden/>
    <w:rsid w:val="00D41EB1"/>
    <w:rPr>
      <w:rFonts w:asciiTheme="majorHAnsi" w:eastAsiaTheme="majorEastAsia" w:hAnsiTheme="majorHAnsi" w:cstheme="majorBidi"/>
      <w:i/>
      <w:iCs/>
      <w:color w:val="7F0000" w:themeColor="accent1" w:themeShade="7F"/>
    </w:rPr>
  </w:style>
  <w:style w:type="character" w:customStyle="1" w:styleId="berschrift7Zchn">
    <w:name w:val="Überschrift 7 Zchn"/>
    <w:basedOn w:val="Absatz-Standardschriftart"/>
    <w:link w:val="berschrift7"/>
    <w:semiHidden/>
    <w:rsid w:val="00D41EB1"/>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semiHidden/>
    <w:rsid w:val="00D41EB1"/>
    <w:rPr>
      <w:rFonts w:asciiTheme="majorHAnsi" w:eastAsiaTheme="majorEastAsia" w:hAnsiTheme="majorHAnsi" w:cstheme="majorBidi"/>
      <w:color w:val="404040" w:themeColor="text1" w:themeTint="BF"/>
      <w:sz w:val="20"/>
    </w:rPr>
  </w:style>
  <w:style w:type="character" w:customStyle="1" w:styleId="berschrift9Zchn">
    <w:name w:val="Überschrift 9 Zchn"/>
    <w:basedOn w:val="Absatz-Standardschriftart"/>
    <w:link w:val="berschrift9"/>
    <w:semiHidden/>
    <w:rsid w:val="00D41EB1"/>
    <w:rPr>
      <w:rFonts w:asciiTheme="majorHAnsi" w:eastAsiaTheme="majorEastAsia" w:hAnsiTheme="majorHAnsi" w:cstheme="majorBidi"/>
      <w:i/>
      <w:iCs/>
      <w:color w:val="404040" w:themeColor="text1" w:themeTint="BF"/>
      <w:sz w:val="20"/>
    </w:rPr>
  </w:style>
  <w:style w:type="paragraph" w:customStyle="1" w:styleId="EinzugStandard">
    <w:name w:val="Einzug Standard"/>
    <w:basedOn w:val="Standard"/>
    <w:qFormat/>
    <w:rsid w:val="00D41EB1"/>
    <w:pPr>
      <w:ind w:left="851"/>
    </w:pPr>
  </w:style>
  <w:style w:type="paragraph" w:styleId="Verzeichnis4">
    <w:name w:val="toc 4"/>
    <w:basedOn w:val="Standard"/>
    <w:next w:val="Standard"/>
    <w:uiPriority w:val="39"/>
    <w:rsid w:val="00BF1DB5"/>
    <w:pPr>
      <w:tabs>
        <w:tab w:val="left" w:pos="1474"/>
        <w:tab w:val="right" w:leader="dot" w:pos="9072"/>
      </w:tabs>
      <w:spacing w:after="100"/>
      <w:ind w:left="1474" w:hanging="794"/>
    </w:pPr>
  </w:style>
  <w:style w:type="paragraph" w:customStyle="1" w:styleId="CFuzeile">
    <w:name w:val="C_Fußzeile"/>
    <w:basedOn w:val="Fuzeile"/>
    <w:rsid w:val="0085111F"/>
    <w:pPr>
      <w:tabs>
        <w:tab w:val="clear" w:pos="4536"/>
        <w:tab w:val="clear" w:pos="9072"/>
        <w:tab w:val="left" w:pos="6521"/>
      </w:tabs>
      <w:spacing w:line="184" w:lineRule="exact"/>
      <w:ind w:right="-595"/>
    </w:pPr>
    <w:rPr>
      <w:rFonts w:ascii="Arial" w:eastAsia="Times New Roman" w:hAnsi="Arial" w:cs="Arial"/>
      <w:sz w:val="14"/>
      <w:lang w:eastAsia="de-DE"/>
    </w:rPr>
  </w:style>
  <w:style w:type="paragraph" w:styleId="StandardWeb">
    <w:name w:val="Normal (Web)"/>
    <w:basedOn w:val="Standard"/>
    <w:uiPriority w:val="99"/>
    <w:unhideWhenUsed/>
    <w:rsid w:val="00B91B5C"/>
    <w:pPr>
      <w:spacing w:before="100" w:beforeAutospacing="1" w:after="100" w:afterAutospacing="1" w:line="240" w:lineRule="auto"/>
    </w:pPr>
    <w:rPr>
      <w:rFonts w:ascii="Times New Roman" w:eastAsiaTheme="minorEastAsia" w:hAnsi="Times New Roman"/>
      <w:sz w:val="24"/>
      <w:szCs w:val="24"/>
      <w:lang w:eastAsia="de-DE"/>
    </w:rPr>
  </w:style>
  <w:style w:type="character" w:styleId="BesuchterLink">
    <w:name w:val="FollowedHyperlink"/>
    <w:basedOn w:val="Absatz-Standardschriftart"/>
    <w:semiHidden/>
    <w:unhideWhenUsed/>
    <w:rsid w:val="00905387"/>
    <w:rPr>
      <w:color w:val="000000" w:themeColor="followedHyperlink"/>
      <w:u w:val="single"/>
    </w:rPr>
  </w:style>
  <w:style w:type="paragraph" w:customStyle="1" w:styleId="CFliesstext12p">
    <w:name w:val="C_Fliesstext_12p"/>
    <w:rsid w:val="00D95953"/>
    <w:pPr>
      <w:shd w:val="solid" w:color="FFFFFF" w:fill="FFFFFF"/>
      <w:jc w:val="both"/>
    </w:pPr>
    <w:rPr>
      <w:rFonts w:ascii="Arial" w:eastAsia="Times New Roman" w:hAnsi="Arial"/>
      <w:sz w:val="24"/>
      <w:lang w:eastAsia="de-DE"/>
    </w:rPr>
  </w:style>
  <w:style w:type="paragraph" w:customStyle="1" w:styleId="61HeadlinePresseeng">
    <w:name w:val="61 Headline_Presse_eng"/>
    <w:rsid w:val="00E657FB"/>
    <w:pPr>
      <w:shd w:val="solid" w:color="FFFFFF" w:fill="FFFFFF"/>
      <w:spacing w:line="370" w:lineRule="exact"/>
    </w:pPr>
    <w:rPr>
      <w:rFonts w:ascii="Arial" w:eastAsia="Times New Roman" w:hAnsi="Arial"/>
      <w:b/>
      <w:sz w:val="36"/>
      <w:lang w:eastAsia="de-DE"/>
    </w:rPr>
  </w:style>
  <w:style w:type="paragraph" w:customStyle="1" w:styleId="101Normal10P">
    <w:name w:val="101 Normal_10P"/>
    <w:rsid w:val="00E657FB"/>
    <w:pPr>
      <w:shd w:val="solid" w:color="FFFFFF" w:fill="FFFFFF"/>
      <w:jc w:val="both"/>
    </w:pPr>
    <w:rPr>
      <w:rFonts w:ascii="Arial" w:eastAsia="Times New Roman" w:hAnsi="Arial"/>
      <w:sz w:val="20"/>
      <w:lang w:eastAsia="de-DE"/>
    </w:rPr>
  </w:style>
  <w:style w:type="paragraph" w:styleId="Listenabsatz">
    <w:name w:val="List Paragraph"/>
    <w:basedOn w:val="Standard"/>
    <w:uiPriority w:val="34"/>
    <w:qFormat/>
    <w:rsid w:val="006C33ED"/>
    <w:pPr>
      <w:spacing w:line="240" w:lineRule="auto"/>
      <w:ind w:left="720"/>
    </w:pPr>
    <w:rPr>
      <w:rFonts w:ascii="Calibri" w:hAnsi="Calibri" w:cs="Calibri"/>
      <w:szCs w:val="22"/>
    </w:rPr>
  </w:style>
  <w:style w:type="character" w:styleId="Fett">
    <w:name w:val="Strong"/>
    <w:basedOn w:val="Absatz-Standardschriftart"/>
    <w:uiPriority w:val="22"/>
    <w:qFormat/>
    <w:rsid w:val="00DD213D"/>
    <w:rPr>
      <w:b/>
      <w:bCs/>
    </w:rPr>
  </w:style>
  <w:style w:type="paragraph" w:customStyle="1" w:styleId="icaptionleft">
    <w:name w:val="icaption_left"/>
    <w:basedOn w:val="Standard"/>
    <w:rsid w:val="00DD213D"/>
    <w:pPr>
      <w:shd w:val="clear" w:color="auto" w:fill="EBEBEB"/>
      <w:spacing w:after="300" w:line="240" w:lineRule="auto"/>
      <w:ind w:right="300"/>
    </w:pPr>
    <w:rPr>
      <w:rFonts w:ascii="Times New Roman" w:eastAsia="Times New Roman" w:hAnsi="Times New Roman"/>
      <w:sz w:val="24"/>
      <w:szCs w:val="24"/>
      <w:lang w:eastAsia="de-DE"/>
    </w:rPr>
  </w:style>
  <w:style w:type="character" w:styleId="Kommentarzeichen">
    <w:name w:val="annotation reference"/>
    <w:basedOn w:val="Absatz-Standardschriftart"/>
    <w:semiHidden/>
    <w:unhideWhenUsed/>
    <w:rsid w:val="00355A9A"/>
    <w:rPr>
      <w:sz w:val="16"/>
      <w:szCs w:val="16"/>
    </w:rPr>
  </w:style>
  <w:style w:type="paragraph" w:styleId="Kommentartext">
    <w:name w:val="annotation text"/>
    <w:basedOn w:val="Standard"/>
    <w:link w:val="KommentartextZchn"/>
    <w:semiHidden/>
    <w:unhideWhenUsed/>
    <w:rsid w:val="00355A9A"/>
    <w:pPr>
      <w:spacing w:line="240" w:lineRule="auto"/>
    </w:pPr>
    <w:rPr>
      <w:sz w:val="20"/>
    </w:rPr>
  </w:style>
  <w:style w:type="character" w:customStyle="1" w:styleId="KommentartextZchn">
    <w:name w:val="Kommentartext Zchn"/>
    <w:basedOn w:val="Absatz-Standardschriftart"/>
    <w:link w:val="Kommentartext"/>
    <w:semiHidden/>
    <w:rsid w:val="00355A9A"/>
    <w:rPr>
      <w:rFonts w:asciiTheme="minorHAnsi" w:hAnsiTheme="minorHAnsi"/>
      <w:sz w:val="20"/>
    </w:rPr>
  </w:style>
  <w:style w:type="paragraph" w:styleId="Kommentarthema">
    <w:name w:val="annotation subject"/>
    <w:basedOn w:val="Kommentartext"/>
    <w:next w:val="Kommentartext"/>
    <w:link w:val="KommentarthemaZchn"/>
    <w:semiHidden/>
    <w:unhideWhenUsed/>
    <w:rsid w:val="00355A9A"/>
    <w:rPr>
      <w:b/>
      <w:bCs/>
    </w:rPr>
  </w:style>
  <w:style w:type="character" w:customStyle="1" w:styleId="KommentarthemaZchn">
    <w:name w:val="Kommentarthema Zchn"/>
    <w:basedOn w:val="KommentartextZchn"/>
    <w:link w:val="Kommentarthema"/>
    <w:semiHidden/>
    <w:rsid w:val="00355A9A"/>
    <w:rPr>
      <w:rFonts w:asciiTheme="minorHAnsi" w:hAnsiTheme="minorHAnsi"/>
      <w:b/>
      <w:bCs/>
      <w:sz w:val="20"/>
    </w:rPr>
  </w:style>
  <w:style w:type="paragraph" w:styleId="KeinLeerraum">
    <w:name w:val="No Spacing"/>
    <w:uiPriority w:val="1"/>
    <w:qFormat/>
    <w:rsid w:val="000C25B8"/>
    <w:rPr>
      <w:rFonts w:asciiTheme="minorHAnsi" w:hAnsiTheme="minorHAnsi" w:cstheme="minorBidi"/>
      <w:szCs w:val="22"/>
    </w:rPr>
  </w:style>
  <w:style w:type="paragraph" w:customStyle="1" w:styleId="is-style-mds-style">
    <w:name w:val="is-style-mds-style"/>
    <w:basedOn w:val="Standard"/>
    <w:rsid w:val="000005E1"/>
    <w:pPr>
      <w:spacing w:before="100" w:beforeAutospacing="1" w:after="100" w:afterAutospacing="1" w:line="240" w:lineRule="auto"/>
    </w:pPr>
    <w:rPr>
      <w:rFonts w:ascii="Times New Roman" w:eastAsia="Times New Roman" w:hAnsi="Times New Roman"/>
      <w:sz w:val="24"/>
      <w:szCs w:val="24"/>
      <w:lang w:eastAsia="de-DE"/>
    </w:rPr>
  </w:style>
  <w:style w:type="paragraph" w:styleId="berarbeitung">
    <w:name w:val="Revision"/>
    <w:hidden/>
    <w:uiPriority w:val="99"/>
    <w:semiHidden/>
    <w:rsid w:val="00DC6E18"/>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79143">
      <w:bodyDiv w:val="1"/>
      <w:marLeft w:val="0"/>
      <w:marRight w:val="0"/>
      <w:marTop w:val="0"/>
      <w:marBottom w:val="0"/>
      <w:divBdr>
        <w:top w:val="none" w:sz="0" w:space="0" w:color="auto"/>
        <w:left w:val="none" w:sz="0" w:space="0" w:color="auto"/>
        <w:bottom w:val="none" w:sz="0" w:space="0" w:color="auto"/>
        <w:right w:val="none" w:sz="0" w:space="0" w:color="auto"/>
      </w:divBdr>
    </w:div>
    <w:div w:id="199823131">
      <w:bodyDiv w:val="1"/>
      <w:marLeft w:val="0"/>
      <w:marRight w:val="0"/>
      <w:marTop w:val="0"/>
      <w:marBottom w:val="0"/>
      <w:divBdr>
        <w:top w:val="none" w:sz="0" w:space="0" w:color="auto"/>
        <w:left w:val="none" w:sz="0" w:space="0" w:color="auto"/>
        <w:bottom w:val="none" w:sz="0" w:space="0" w:color="auto"/>
        <w:right w:val="none" w:sz="0" w:space="0" w:color="auto"/>
      </w:divBdr>
      <w:divsChild>
        <w:div w:id="228812294">
          <w:marLeft w:val="0"/>
          <w:marRight w:val="0"/>
          <w:marTop w:val="225"/>
          <w:marBottom w:val="150"/>
          <w:divBdr>
            <w:top w:val="none" w:sz="0" w:space="0" w:color="auto"/>
            <w:left w:val="none" w:sz="0" w:space="0" w:color="auto"/>
            <w:bottom w:val="none" w:sz="0" w:space="0" w:color="auto"/>
            <w:right w:val="none" w:sz="0" w:space="0" w:color="auto"/>
          </w:divBdr>
          <w:divsChild>
            <w:div w:id="1501500171">
              <w:marLeft w:val="0"/>
              <w:marRight w:val="0"/>
              <w:marTop w:val="100"/>
              <w:marBottom w:val="100"/>
              <w:divBdr>
                <w:top w:val="none" w:sz="0" w:space="0" w:color="auto"/>
                <w:left w:val="none" w:sz="0" w:space="0" w:color="auto"/>
                <w:bottom w:val="none" w:sz="0" w:space="0" w:color="auto"/>
                <w:right w:val="none" w:sz="0" w:space="0" w:color="auto"/>
              </w:divBdr>
              <w:divsChild>
                <w:div w:id="1874266659">
                  <w:marLeft w:val="0"/>
                  <w:marRight w:val="0"/>
                  <w:marTop w:val="0"/>
                  <w:marBottom w:val="0"/>
                  <w:divBdr>
                    <w:top w:val="none" w:sz="0" w:space="0" w:color="auto"/>
                    <w:left w:val="none" w:sz="0" w:space="0" w:color="auto"/>
                    <w:bottom w:val="none" w:sz="0" w:space="0" w:color="auto"/>
                    <w:right w:val="none" w:sz="0" w:space="0" w:color="auto"/>
                  </w:divBdr>
                  <w:divsChild>
                    <w:div w:id="966742235">
                      <w:marLeft w:val="0"/>
                      <w:marRight w:val="0"/>
                      <w:marTop w:val="0"/>
                      <w:marBottom w:val="0"/>
                      <w:divBdr>
                        <w:top w:val="none" w:sz="0" w:space="0" w:color="auto"/>
                        <w:left w:val="none" w:sz="0" w:space="0" w:color="auto"/>
                        <w:bottom w:val="none" w:sz="0" w:space="0" w:color="auto"/>
                        <w:right w:val="none" w:sz="0" w:space="0" w:color="auto"/>
                      </w:divBdr>
                      <w:divsChild>
                        <w:div w:id="1508712819">
                          <w:marLeft w:val="0"/>
                          <w:marRight w:val="0"/>
                          <w:marTop w:val="0"/>
                          <w:marBottom w:val="0"/>
                          <w:divBdr>
                            <w:top w:val="none" w:sz="0" w:space="0" w:color="auto"/>
                            <w:left w:val="none" w:sz="0" w:space="0" w:color="auto"/>
                            <w:bottom w:val="none" w:sz="0" w:space="0" w:color="auto"/>
                            <w:right w:val="none" w:sz="0" w:space="0" w:color="auto"/>
                          </w:divBdr>
                          <w:divsChild>
                            <w:div w:id="1406882147">
                              <w:marLeft w:val="0"/>
                              <w:marRight w:val="0"/>
                              <w:marTop w:val="0"/>
                              <w:marBottom w:val="150"/>
                              <w:divBdr>
                                <w:top w:val="none" w:sz="0" w:space="0" w:color="auto"/>
                                <w:left w:val="none" w:sz="0" w:space="0" w:color="auto"/>
                                <w:bottom w:val="none" w:sz="0" w:space="0" w:color="auto"/>
                                <w:right w:val="none" w:sz="0" w:space="0" w:color="auto"/>
                              </w:divBdr>
                              <w:divsChild>
                                <w:div w:id="133498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276728">
      <w:bodyDiv w:val="1"/>
      <w:marLeft w:val="0"/>
      <w:marRight w:val="0"/>
      <w:marTop w:val="0"/>
      <w:marBottom w:val="0"/>
      <w:divBdr>
        <w:top w:val="none" w:sz="0" w:space="0" w:color="auto"/>
        <w:left w:val="none" w:sz="0" w:space="0" w:color="auto"/>
        <w:bottom w:val="none" w:sz="0" w:space="0" w:color="auto"/>
        <w:right w:val="none" w:sz="0" w:space="0" w:color="auto"/>
      </w:divBdr>
      <w:divsChild>
        <w:div w:id="981926479">
          <w:marLeft w:val="0"/>
          <w:marRight w:val="0"/>
          <w:marTop w:val="225"/>
          <w:marBottom w:val="150"/>
          <w:divBdr>
            <w:top w:val="none" w:sz="0" w:space="0" w:color="auto"/>
            <w:left w:val="none" w:sz="0" w:space="0" w:color="auto"/>
            <w:bottom w:val="none" w:sz="0" w:space="0" w:color="auto"/>
            <w:right w:val="none" w:sz="0" w:space="0" w:color="auto"/>
          </w:divBdr>
          <w:divsChild>
            <w:div w:id="2004965033">
              <w:marLeft w:val="0"/>
              <w:marRight w:val="0"/>
              <w:marTop w:val="100"/>
              <w:marBottom w:val="100"/>
              <w:divBdr>
                <w:top w:val="none" w:sz="0" w:space="0" w:color="auto"/>
                <w:left w:val="none" w:sz="0" w:space="0" w:color="auto"/>
                <w:bottom w:val="none" w:sz="0" w:space="0" w:color="auto"/>
                <w:right w:val="none" w:sz="0" w:space="0" w:color="auto"/>
              </w:divBdr>
              <w:divsChild>
                <w:div w:id="202138147">
                  <w:marLeft w:val="0"/>
                  <w:marRight w:val="0"/>
                  <w:marTop w:val="0"/>
                  <w:marBottom w:val="0"/>
                  <w:divBdr>
                    <w:top w:val="none" w:sz="0" w:space="0" w:color="auto"/>
                    <w:left w:val="none" w:sz="0" w:space="0" w:color="auto"/>
                    <w:bottom w:val="none" w:sz="0" w:space="0" w:color="auto"/>
                    <w:right w:val="none" w:sz="0" w:space="0" w:color="auto"/>
                  </w:divBdr>
                  <w:divsChild>
                    <w:div w:id="271981760">
                      <w:marLeft w:val="0"/>
                      <w:marRight w:val="0"/>
                      <w:marTop w:val="0"/>
                      <w:marBottom w:val="0"/>
                      <w:divBdr>
                        <w:top w:val="none" w:sz="0" w:space="0" w:color="auto"/>
                        <w:left w:val="none" w:sz="0" w:space="0" w:color="auto"/>
                        <w:bottom w:val="none" w:sz="0" w:space="0" w:color="auto"/>
                        <w:right w:val="none" w:sz="0" w:space="0" w:color="auto"/>
                      </w:divBdr>
                      <w:divsChild>
                        <w:div w:id="227040256">
                          <w:marLeft w:val="0"/>
                          <w:marRight w:val="0"/>
                          <w:marTop w:val="0"/>
                          <w:marBottom w:val="0"/>
                          <w:divBdr>
                            <w:top w:val="none" w:sz="0" w:space="0" w:color="auto"/>
                            <w:left w:val="none" w:sz="0" w:space="0" w:color="auto"/>
                            <w:bottom w:val="none" w:sz="0" w:space="0" w:color="auto"/>
                            <w:right w:val="none" w:sz="0" w:space="0" w:color="auto"/>
                          </w:divBdr>
                          <w:divsChild>
                            <w:div w:id="2039309393">
                              <w:marLeft w:val="0"/>
                              <w:marRight w:val="0"/>
                              <w:marTop w:val="0"/>
                              <w:marBottom w:val="150"/>
                              <w:divBdr>
                                <w:top w:val="none" w:sz="0" w:space="0" w:color="auto"/>
                                <w:left w:val="none" w:sz="0" w:space="0" w:color="auto"/>
                                <w:bottom w:val="none" w:sz="0" w:space="0" w:color="auto"/>
                                <w:right w:val="none" w:sz="0" w:space="0" w:color="auto"/>
                              </w:divBdr>
                              <w:divsChild>
                                <w:div w:id="823399682">
                                  <w:marLeft w:val="0"/>
                                  <w:marRight w:val="0"/>
                                  <w:marTop w:val="0"/>
                                  <w:marBottom w:val="0"/>
                                  <w:divBdr>
                                    <w:top w:val="none" w:sz="0" w:space="0" w:color="auto"/>
                                    <w:left w:val="none" w:sz="0" w:space="0" w:color="auto"/>
                                    <w:bottom w:val="none" w:sz="0" w:space="0" w:color="auto"/>
                                    <w:right w:val="none" w:sz="0" w:space="0" w:color="auto"/>
                                  </w:divBdr>
                                  <w:divsChild>
                                    <w:div w:id="1089154859">
                                      <w:marLeft w:val="0"/>
                                      <w:marRight w:val="0"/>
                                      <w:marTop w:val="0"/>
                                      <w:marBottom w:val="0"/>
                                      <w:divBdr>
                                        <w:top w:val="none" w:sz="0" w:space="0" w:color="auto"/>
                                        <w:left w:val="none" w:sz="0" w:space="0" w:color="auto"/>
                                        <w:bottom w:val="none" w:sz="0" w:space="0" w:color="auto"/>
                                        <w:right w:val="none" w:sz="0" w:space="0" w:color="auto"/>
                                      </w:divBdr>
                                    </w:div>
                                    <w:div w:id="34651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655955">
      <w:bodyDiv w:val="1"/>
      <w:marLeft w:val="0"/>
      <w:marRight w:val="0"/>
      <w:marTop w:val="0"/>
      <w:marBottom w:val="0"/>
      <w:divBdr>
        <w:top w:val="none" w:sz="0" w:space="0" w:color="auto"/>
        <w:left w:val="none" w:sz="0" w:space="0" w:color="auto"/>
        <w:bottom w:val="none" w:sz="0" w:space="0" w:color="auto"/>
        <w:right w:val="none" w:sz="0" w:space="0" w:color="auto"/>
      </w:divBdr>
    </w:div>
    <w:div w:id="379793534">
      <w:bodyDiv w:val="1"/>
      <w:marLeft w:val="0"/>
      <w:marRight w:val="0"/>
      <w:marTop w:val="0"/>
      <w:marBottom w:val="0"/>
      <w:divBdr>
        <w:top w:val="none" w:sz="0" w:space="0" w:color="auto"/>
        <w:left w:val="none" w:sz="0" w:space="0" w:color="auto"/>
        <w:bottom w:val="none" w:sz="0" w:space="0" w:color="auto"/>
        <w:right w:val="none" w:sz="0" w:space="0" w:color="auto"/>
      </w:divBdr>
    </w:div>
    <w:div w:id="420957940">
      <w:bodyDiv w:val="1"/>
      <w:marLeft w:val="0"/>
      <w:marRight w:val="0"/>
      <w:marTop w:val="0"/>
      <w:marBottom w:val="0"/>
      <w:divBdr>
        <w:top w:val="none" w:sz="0" w:space="0" w:color="auto"/>
        <w:left w:val="none" w:sz="0" w:space="0" w:color="auto"/>
        <w:bottom w:val="none" w:sz="0" w:space="0" w:color="auto"/>
        <w:right w:val="none" w:sz="0" w:space="0" w:color="auto"/>
      </w:divBdr>
    </w:div>
    <w:div w:id="633488375">
      <w:bodyDiv w:val="1"/>
      <w:marLeft w:val="0"/>
      <w:marRight w:val="0"/>
      <w:marTop w:val="0"/>
      <w:marBottom w:val="0"/>
      <w:divBdr>
        <w:top w:val="none" w:sz="0" w:space="0" w:color="auto"/>
        <w:left w:val="none" w:sz="0" w:space="0" w:color="auto"/>
        <w:bottom w:val="none" w:sz="0" w:space="0" w:color="auto"/>
        <w:right w:val="none" w:sz="0" w:space="0" w:color="auto"/>
      </w:divBdr>
      <w:divsChild>
        <w:div w:id="1067923950">
          <w:marLeft w:val="0"/>
          <w:marRight w:val="0"/>
          <w:marTop w:val="0"/>
          <w:marBottom w:val="0"/>
          <w:divBdr>
            <w:top w:val="none" w:sz="0" w:space="0" w:color="auto"/>
            <w:left w:val="none" w:sz="0" w:space="0" w:color="auto"/>
            <w:bottom w:val="none" w:sz="0" w:space="0" w:color="auto"/>
            <w:right w:val="none" w:sz="0" w:space="0" w:color="auto"/>
          </w:divBdr>
          <w:divsChild>
            <w:div w:id="436601514">
              <w:marLeft w:val="0"/>
              <w:marRight w:val="0"/>
              <w:marTop w:val="0"/>
              <w:marBottom w:val="0"/>
              <w:divBdr>
                <w:top w:val="none" w:sz="0" w:space="0" w:color="auto"/>
                <w:left w:val="none" w:sz="0" w:space="0" w:color="auto"/>
                <w:bottom w:val="none" w:sz="0" w:space="0" w:color="auto"/>
                <w:right w:val="none" w:sz="0" w:space="0" w:color="auto"/>
              </w:divBdr>
              <w:divsChild>
                <w:div w:id="1628313661">
                  <w:marLeft w:val="900"/>
                  <w:marRight w:val="900"/>
                  <w:marTop w:val="0"/>
                  <w:marBottom w:val="0"/>
                  <w:divBdr>
                    <w:top w:val="none" w:sz="0" w:space="0" w:color="auto"/>
                    <w:left w:val="none" w:sz="0" w:space="0" w:color="auto"/>
                    <w:bottom w:val="none" w:sz="0" w:space="0" w:color="auto"/>
                    <w:right w:val="none" w:sz="0" w:space="0" w:color="auto"/>
                  </w:divBdr>
                  <w:divsChild>
                    <w:div w:id="1509325868">
                      <w:marLeft w:val="0"/>
                      <w:marRight w:val="0"/>
                      <w:marTop w:val="0"/>
                      <w:marBottom w:val="0"/>
                      <w:divBdr>
                        <w:top w:val="none" w:sz="0" w:space="0" w:color="auto"/>
                        <w:left w:val="none" w:sz="0" w:space="0" w:color="auto"/>
                        <w:bottom w:val="none" w:sz="0" w:space="0" w:color="auto"/>
                        <w:right w:val="none" w:sz="0" w:space="0" w:color="auto"/>
                      </w:divBdr>
                    </w:div>
                  </w:divsChild>
                </w:div>
                <w:div w:id="178167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171778">
          <w:marLeft w:val="0"/>
          <w:marRight w:val="0"/>
          <w:marTop w:val="0"/>
          <w:marBottom w:val="0"/>
          <w:divBdr>
            <w:top w:val="none" w:sz="0" w:space="0" w:color="auto"/>
            <w:left w:val="none" w:sz="0" w:space="0" w:color="auto"/>
            <w:bottom w:val="none" w:sz="0" w:space="0" w:color="auto"/>
            <w:right w:val="none" w:sz="0" w:space="0" w:color="auto"/>
          </w:divBdr>
          <w:divsChild>
            <w:div w:id="1864005379">
              <w:marLeft w:val="0"/>
              <w:marRight w:val="0"/>
              <w:marTop w:val="0"/>
              <w:marBottom w:val="0"/>
              <w:divBdr>
                <w:top w:val="none" w:sz="0" w:space="0" w:color="auto"/>
                <w:left w:val="none" w:sz="0" w:space="0" w:color="auto"/>
                <w:bottom w:val="none" w:sz="0" w:space="0" w:color="auto"/>
                <w:right w:val="none" w:sz="0" w:space="0" w:color="auto"/>
              </w:divBdr>
              <w:divsChild>
                <w:div w:id="354772675">
                  <w:marLeft w:val="900"/>
                  <w:marRight w:val="900"/>
                  <w:marTop w:val="0"/>
                  <w:marBottom w:val="0"/>
                  <w:divBdr>
                    <w:top w:val="none" w:sz="0" w:space="0" w:color="auto"/>
                    <w:left w:val="none" w:sz="0" w:space="0" w:color="auto"/>
                    <w:bottom w:val="none" w:sz="0" w:space="0" w:color="auto"/>
                    <w:right w:val="none" w:sz="0" w:space="0" w:color="auto"/>
                  </w:divBdr>
                  <w:divsChild>
                    <w:div w:id="4032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376246">
      <w:bodyDiv w:val="1"/>
      <w:marLeft w:val="0"/>
      <w:marRight w:val="0"/>
      <w:marTop w:val="0"/>
      <w:marBottom w:val="0"/>
      <w:divBdr>
        <w:top w:val="none" w:sz="0" w:space="0" w:color="auto"/>
        <w:left w:val="none" w:sz="0" w:space="0" w:color="auto"/>
        <w:bottom w:val="none" w:sz="0" w:space="0" w:color="auto"/>
        <w:right w:val="none" w:sz="0" w:space="0" w:color="auto"/>
      </w:divBdr>
    </w:div>
    <w:div w:id="709569820">
      <w:bodyDiv w:val="1"/>
      <w:marLeft w:val="0"/>
      <w:marRight w:val="0"/>
      <w:marTop w:val="0"/>
      <w:marBottom w:val="0"/>
      <w:divBdr>
        <w:top w:val="none" w:sz="0" w:space="0" w:color="auto"/>
        <w:left w:val="none" w:sz="0" w:space="0" w:color="auto"/>
        <w:bottom w:val="none" w:sz="0" w:space="0" w:color="auto"/>
        <w:right w:val="none" w:sz="0" w:space="0" w:color="auto"/>
      </w:divBdr>
    </w:div>
    <w:div w:id="867259341">
      <w:bodyDiv w:val="1"/>
      <w:marLeft w:val="0"/>
      <w:marRight w:val="0"/>
      <w:marTop w:val="0"/>
      <w:marBottom w:val="0"/>
      <w:divBdr>
        <w:top w:val="none" w:sz="0" w:space="0" w:color="auto"/>
        <w:left w:val="none" w:sz="0" w:space="0" w:color="auto"/>
        <w:bottom w:val="none" w:sz="0" w:space="0" w:color="auto"/>
        <w:right w:val="none" w:sz="0" w:space="0" w:color="auto"/>
      </w:divBdr>
      <w:divsChild>
        <w:div w:id="123546585">
          <w:marLeft w:val="0"/>
          <w:marRight w:val="0"/>
          <w:marTop w:val="0"/>
          <w:marBottom w:val="0"/>
          <w:divBdr>
            <w:top w:val="none" w:sz="0" w:space="0" w:color="auto"/>
            <w:left w:val="none" w:sz="0" w:space="0" w:color="auto"/>
            <w:bottom w:val="none" w:sz="0" w:space="0" w:color="auto"/>
            <w:right w:val="none" w:sz="0" w:space="0" w:color="auto"/>
          </w:divBdr>
          <w:divsChild>
            <w:div w:id="678654464">
              <w:marLeft w:val="0"/>
              <w:marRight w:val="0"/>
              <w:marTop w:val="0"/>
              <w:marBottom w:val="300"/>
              <w:divBdr>
                <w:top w:val="none" w:sz="0" w:space="0" w:color="auto"/>
                <w:left w:val="none" w:sz="0" w:space="0" w:color="auto"/>
                <w:bottom w:val="none" w:sz="0" w:space="0" w:color="auto"/>
                <w:right w:val="none" w:sz="0" w:space="0" w:color="auto"/>
              </w:divBdr>
              <w:divsChild>
                <w:div w:id="1466779244">
                  <w:marLeft w:val="-150"/>
                  <w:marRight w:val="-150"/>
                  <w:marTop w:val="0"/>
                  <w:marBottom w:val="0"/>
                  <w:divBdr>
                    <w:top w:val="none" w:sz="0" w:space="0" w:color="auto"/>
                    <w:left w:val="none" w:sz="0" w:space="0" w:color="auto"/>
                    <w:bottom w:val="none" w:sz="0" w:space="0" w:color="auto"/>
                    <w:right w:val="none" w:sz="0" w:space="0" w:color="auto"/>
                  </w:divBdr>
                  <w:divsChild>
                    <w:div w:id="1171944895">
                      <w:marLeft w:val="0"/>
                      <w:marRight w:val="0"/>
                      <w:marTop w:val="0"/>
                      <w:marBottom w:val="0"/>
                      <w:divBdr>
                        <w:top w:val="none" w:sz="0" w:space="0" w:color="auto"/>
                        <w:left w:val="none" w:sz="0" w:space="0" w:color="auto"/>
                        <w:bottom w:val="none" w:sz="0" w:space="0" w:color="auto"/>
                        <w:right w:val="none" w:sz="0" w:space="0" w:color="auto"/>
                      </w:divBdr>
                      <w:divsChild>
                        <w:div w:id="116536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879777">
      <w:bodyDiv w:val="1"/>
      <w:marLeft w:val="0"/>
      <w:marRight w:val="0"/>
      <w:marTop w:val="0"/>
      <w:marBottom w:val="0"/>
      <w:divBdr>
        <w:top w:val="none" w:sz="0" w:space="0" w:color="auto"/>
        <w:left w:val="none" w:sz="0" w:space="0" w:color="auto"/>
        <w:bottom w:val="none" w:sz="0" w:space="0" w:color="auto"/>
        <w:right w:val="none" w:sz="0" w:space="0" w:color="auto"/>
      </w:divBdr>
    </w:div>
    <w:div w:id="1097945596">
      <w:bodyDiv w:val="1"/>
      <w:marLeft w:val="0"/>
      <w:marRight w:val="0"/>
      <w:marTop w:val="0"/>
      <w:marBottom w:val="0"/>
      <w:divBdr>
        <w:top w:val="none" w:sz="0" w:space="0" w:color="auto"/>
        <w:left w:val="none" w:sz="0" w:space="0" w:color="auto"/>
        <w:bottom w:val="none" w:sz="0" w:space="0" w:color="auto"/>
        <w:right w:val="none" w:sz="0" w:space="0" w:color="auto"/>
      </w:divBdr>
    </w:div>
    <w:div w:id="1136609067">
      <w:bodyDiv w:val="1"/>
      <w:marLeft w:val="0"/>
      <w:marRight w:val="0"/>
      <w:marTop w:val="0"/>
      <w:marBottom w:val="0"/>
      <w:divBdr>
        <w:top w:val="none" w:sz="0" w:space="0" w:color="auto"/>
        <w:left w:val="none" w:sz="0" w:space="0" w:color="auto"/>
        <w:bottom w:val="none" w:sz="0" w:space="0" w:color="auto"/>
        <w:right w:val="none" w:sz="0" w:space="0" w:color="auto"/>
      </w:divBdr>
    </w:div>
    <w:div w:id="1264532202">
      <w:bodyDiv w:val="1"/>
      <w:marLeft w:val="0"/>
      <w:marRight w:val="0"/>
      <w:marTop w:val="0"/>
      <w:marBottom w:val="0"/>
      <w:divBdr>
        <w:top w:val="none" w:sz="0" w:space="0" w:color="auto"/>
        <w:left w:val="none" w:sz="0" w:space="0" w:color="auto"/>
        <w:bottom w:val="none" w:sz="0" w:space="0" w:color="auto"/>
        <w:right w:val="none" w:sz="0" w:space="0" w:color="auto"/>
      </w:divBdr>
    </w:div>
    <w:div w:id="1325664036">
      <w:bodyDiv w:val="1"/>
      <w:marLeft w:val="0"/>
      <w:marRight w:val="0"/>
      <w:marTop w:val="0"/>
      <w:marBottom w:val="0"/>
      <w:divBdr>
        <w:top w:val="none" w:sz="0" w:space="0" w:color="auto"/>
        <w:left w:val="none" w:sz="0" w:space="0" w:color="auto"/>
        <w:bottom w:val="none" w:sz="0" w:space="0" w:color="auto"/>
        <w:right w:val="none" w:sz="0" w:space="0" w:color="auto"/>
      </w:divBdr>
    </w:div>
    <w:div w:id="1357266038">
      <w:bodyDiv w:val="1"/>
      <w:marLeft w:val="0"/>
      <w:marRight w:val="0"/>
      <w:marTop w:val="0"/>
      <w:marBottom w:val="0"/>
      <w:divBdr>
        <w:top w:val="none" w:sz="0" w:space="0" w:color="auto"/>
        <w:left w:val="none" w:sz="0" w:space="0" w:color="auto"/>
        <w:bottom w:val="none" w:sz="0" w:space="0" w:color="auto"/>
        <w:right w:val="none" w:sz="0" w:space="0" w:color="auto"/>
      </w:divBdr>
    </w:div>
    <w:div w:id="1397514021">
      <w:bodyDiv w:val="1"/>
      <w:marLeft w:val="0"/>
      <w:marRight w:val="0"/>
      <w:marTop w:val="0"/>
      <w:marBottom w:val="0"/>
      <w:divBdr>
        <w:top w:val="none" w:sz="0" w:space="0" w:color="auto"/>
        <w:left w:val="none" w:sz="0" w:space="0" w:color="auto"/>
        <w:bottom w:val="none" w:sz="0" w:space="0" w:color="auto"/>
        <w:right w:val="none" w:sz="0" w:space="0" w:color="auto"/>
      </w:divBdr>
    </w:div>
    <w:div w:id="1576669468">
      <w:bodyDiv w:val="1"/>
      <w:marLeft w:val="0"/>
      <w:marRight w:val="0"/>
      <w:marTop w:val="0"/>
      <w:marBottom w:val="0"/>
      <w:divBdr>
        <w:top w:val="none" w:sz="0" w:space="0" w:color="auto"/>
        <w:left w:val="none" w:sz="0" w:space="0" w:color="auto"/>
        <w:bottom w:val="none" w:sz="0" w:space="0" w:color="auto"/>
        <w:right w:val="none" w:sz="0" w:space="0" w:color="auto"/>
      </w:divBdr>
    </w:div>
    <w:div w:id="1630165181">
      <w:bodyDiv w:val="1"/>
      <w:marLeft w:val="0"/>
      <w:marRight w:val="0"/>
      <w:marTop w:val="0"/>
      <w:marBottom w:val="0"/>
      <w:divBdr>
        <w:top w:val="none" w:sz="0" w:space="0" w:color="auto"/>
        <w:left w:val="none" w:sz="0" w:space="0" w:color="auto"/>
        <w:bottom w:val="none" w:sz="0" w:space="0" w:color="auto"/>
        <w:right w:val="none" w:sz="0" w:space="0" w:color="auto"/>
      </w:divBdr>
    </w:div>
    <w:div w:id="1667704251">
      <w:bodyDiv w:val="1"/>
      <w:marLeft w:val="0"/>
      <w:marRight w:val="0"/>
      <w:marTop w:val="0"/>
      <w:marBottom w:val="0"/>
      <w:divBdr>
        <w:top w:val="none" w:sz="0" w:space="0" w:color="auto"/>
        <w:left w:val="none" w:sz="0" w:space="0" w:color="auto"/>
        <w:bottom w:val="none" w:sz="0" w:space="0" w:color="auto"/>
        <w:right w:val="none" w:sz="0" w:space="0" w:color="auto"/>
      </w:divBdr>
    </w:div>
    <w:div w:id="1854875914">
      <w:bodyDiv w:val="1"/>
      <w:marLeft w:val="0"/>
      <w:marRight w:val="0"/>
      <w:marTop w:val="0"/>
      <w:marBottom w:val="0"/>
      <w:divBdr>
        <w:top w:val="none" w:sz="0" w:space="0" w:color="auto"/>
        <w:left w:val="none" w:sz="0" w:space="0" w:color="auto"/>
        <w:bottom w:val="none" w:sz="0" w:space="0" w:color="auto"/>
        <w:right w:val="none" w:sz="0" w:space="0" w:color="auto"/>
      </w:divBdr>
    </w:div>
    <w:div w:id="1880632243">
      <w:bodyDiv w:val="1"/>
      <w:marLeft w:val="0"/>
      <w:marRight w:val="0"/>
      <w:marTop w:val="0"/>
      <w:marBottom w:val="0"/>
      <w:divBdr>
        <w:top w:val="none" w:sz="0" w:space="0" w:color="auto"/>
        <w:left w:val="none" w:sz="0" w:space="0" w:color="auto"/>
        <w:bottom w:val="none" w:sz="0" w:space="0" w:color="auto"/>
        <w:right w:val="none" w:sz="0" w:space="0" w:color="auto"/>
      </w:divBdr>
    </w:div>
    <w:div w:id="2004317122">
      <w:bodyDiv w:val="1"/>
      <w:marLeft w:val="0"/>
      <w:marRight w:val="0"/>
      <w:marTop w:val="0"/>
      <w:marBottom w:val="0"/>
      <w:divBdr>
        <w:top w:val="none" w:sz="0" w:space="0" w:color="auto"/>
        <w:left w:val="none" w:sz="0" w:space="0" w:color="auto"/>
        <w:bottom w:val="none" w:sz="0" w:space="0" w:color="auto"/>
        <w:right w:val="none" w:sz="0" w:space="0" w:color="auto"/>
      </w:divBdr>
    </w:div>
    <w:div w:id="209296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ruehehilfen.de/forschung-im-nzfh/praevalenz-und-versorgungsforschung/kid-0-3-repraesentativbefragung-2022/ausgewaehlte-ergebnis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ch-dich-stark.net/mds-tag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_rels/header2.xml.rels><?xml version="1.0" encoding="UTF-8" standalone="yes"?>
<Relationships xmlns="http://schemas.openxmlformats.org/package/2006/relationships"><Relationship Id="rId1" Type="http://schemas.openxmlformats.org/officeDocument/2006/relationships/image" Target="media/image2.tif"/></Relationships>
</file>

<file path=word/theme/theme1.xml><?xml version="1.0" encoding="utf-8"?>
<a:theme xmlns:a="http://schemas.openxmlformats.org/drawingml/2006/main" name="Caritas04.03.16">
  <a:themeElements>
    <a:clrScheme name="Caritas_040316">
      <a:dk1>
        <a:srgbClr val="000000"/>
      </a:dk1>
      <a:lt1>
        <a:srgbClr val="FFFFFF"/>
      </a:lt1>
      <a:dk2>
        <a:srgbClr val="000000"/>
      </a:dk2>
      <a:lt2>
        <a:srgbClr val="FFFFFF"/>
      </a:lt2>
      <a:accent1>
        <a:srgbClr val="FF0000"/>
      </a:accent1>
      <a:accent2>
        <a:srgbClr val="595959"/>
      </a:accent2>
      <a:accent3>
        <a:srgbClr val="AAE2CA"/>
      </a:accent3>
      <a:accent4>
        <a:srgbClr val="BFBFBF"/>
      </a:accent4>
      <a:accent5>
        <a:srgbClr val="FFFFFF"/>
      </a:accent5>
      <a:accent6>
        <a:srgbClr val="2D2DB9"/>
      </a:accent6>
      <a:hlink>
        <a:srgbClr val="0000E5"/>
      </a:hlink>
      <a:folHlink>
        <a:srgbClr val="000000"/>
      </a:folHlink>
    </a:clrScheme>
    <a:fontScheme name="Caritas DICV">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BC545AE7AE0747B0F8927FC0F4B618" ma:contentTypeVersion="6" ma:contentTypeDescription="Ein neues Dokument erstellen." ma:contentTypeScope="" ma:versionID="42ea1145b1ed62a530f1a0e1b7007d16">
  <xsd:schema xmlns:xsd="http://www.w3.org/2001/XMLSchema" xmlns:xs="http://www.w3.org/2001/XMLSchema" xmlns:p="http://schemas.microsoft.com/office/2006/metadata/properties" xmlns:ns2="35cf9891-148b-42c9-b464-b940544a8f26" xmlns:ns3="66511bfd-2329-4cd9-a643-00181de9ab0a" targetNamespace="http://schemas.microsoft.com/office/2006/metadata/properties" ma:root="true" ma:fieldsID="5ffb211d49462526881cb5d878875ce4" ns2:_="" ns3:_="">
    <xsd:import namespace="35cf9891-148b-42c9-b464-b940544a8f26"/>
    <xsd:import namespace="66511bfd-2329-4cd9-a643-00181de9ab0a"/>
    <xsd:element name="properties">
      <xsd:complexType>
        <xsd:sequence>
          <xsd:element name="documentManagement">
            <xsd:complexType>
              <xsd:all>
                <xsd:element ref="ns2:f1b56b1340644ef0a99336c236a6bada" minOccurs="0"/>
                <xsd:element ref="ns2:TaxCatchAll" minOccurs="0"/>
                <xsd:element ref="ns2:TaxCatchAllLabel" minOccurs="0"/>
                <xsd:element ref="ns2:TaxKeywordTaxHTFiel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f9891-148b-42c9-b464-b940544a8f26" elementFormDefault="qualified">
    <xsd:import namespace="http://schemas.microsoft.com/office/2006/documentManagement/types"/>
    <xsd:import namespace="http://schemas.microsoft.com/office/infopath/2007/PartnerControls"/>
    <xsd:element name="f1b56b1340644ef0a99336c236a6bada" ma:index="8" nillable="true" ma:taxonomy="true" ma:internalName="f1b56b1340644ef0a99336c236a6bada" ma:taxonomyFieldName="Archivschl_x00fc_ssel" ma:displayName="Archivschlüssel" ma:readOnly="false" ma:default="" ma:fieldId="{f1b56b13-4064-4ef0-a993-36c236a6bada}" ma:sspId="3ea14838-5662-4bd7-952f-febbbfcc852f" ma:termSetId="7405496b-689c-4ab0-8e42-e6d391b257f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975ed705-0762-40fe-8199-b9e121205349}" ma:internalName="TaxCatchAll" ma:showField="CatchAllData" ma:web="66511bfd-2329-4cd9-a643-00181de9ab0a">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975ed705-0762-40fe-8199-b9e121205349}" ma:internalName="TaxCatchAllLabel" ma:readOnly="true" ma:showField="CatchAllDataLabel" ma:web="66511bfd-2329-4cd9-a643-00181de9ab0a">
      <xsd:complexType>
        <xsd:complexContent>
          <xsd:extension base="dms:MultiChoiceLookup">
            <xsd:sequence>
              <xsd:element name="Value" type="dms:Lookup" maxOccurs="unbounded" minOccurs="0" nillable="true"/>
            </xsd:sequence>
          </xsd:extension>
        </xsd:complexContent>
      </xsd:complexType>
    </xsd:element>
    <xsd:element name="TaxKeywordTaxHTField" ma:index="12" ma:taxonomy="true" ma:internalName="TaxKeywordTaxHTField" ma:taxonomyFieldName="TaxKeyword" ma:displayName="Schlagworte zur Suche" ma:readOnly="false" ma:fieldId="{23f27201-bee3-471e-b2e7-b64fd8b7ca38}" ma:taxonomyMulti="true" ma:sspId="3ea14838-5662-4bd7-952f-febbbfcc852f"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511bfd-2329-4cd9-a643-00181de9ab0a"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1b56b1340644ef0a99336c236a6bada xmlns="35cf9891-148b-42c9-b464-b940544a8f26">
      <Terms xmlns="http://schemas.microsoft.com/office/infopath/2007/PartnerControls">
        <TermInfo xmlns="http://schemas.microsoft.com/office/infopath/2007/PartnerControls">
          <TermName xmlns="http://schemas.microsoft.com/office/infopath/2007/PartnerControls">010303 Veranstaltungen (Messen, Kampagnen)</TermName>
          <TermId xmlns="http://schemas.microsoft.com/office/infopath/2007/PartnerControls">db425864-dc3a-4ca2-8519-7a464fefef70</TermId>
        </TermInfo>
      </Terms>
    </f1b56b1340644ef0a99336c236a6bada>
    <TaxCatchAll xmlns="35cf9891-148b-42c9-b464-b940544a8f26">
      <Value>3898</Value>
      <Value>133</Value>
      <Value>318</Value>
      <Value>1197</Value>
    </TaxCatchAll>
    <TaxKeywordTaxHTField xmlns="35cf9891-148b-42c9-b464-b940544a8f26">
      <Terms xmlns="http://schemas.microsoft.com/office/infopath/2007/PartnerControls">
        <TermInfo xmlns="http://schemas.microsoft.com/office/infopath/2007/PartnerControls">
          <TermName xmlns="http://schemas.microsoft.com/office/infopath/2007/PartnerControls">Sommerferien</TermName>
          <TermId xmlns="http://schemas.microsoft.com/office/infopath/2007/PartnerControls">b8498c8b-dda6-4c6b-af4e-5533b1c1eeca</TermId>
        </TermInfo>
        <TermInfo xmlns="http://schemas.microsoft.com/office/infopath/2007/PartnerControls">
          <TermName xmlns="http://schemas.microsoft.com/office/infopath/2007/PartnerControls">Kinderarmut</TermName>
          <TermId xmlns="http://schemas.microsoft.com/office/infopath/2007/PartnerControls">ecab6bf0-4105-4e49-a6e4-e864c7836848</TermId>
        </TermInfo>
        <TermInfo xmlns="http://schemas.microsoft.com/office/infopath/2007/PartnerControls">
          <TermName xmlns="http://schemas.microsoft.com/office/infopath/2007/PartnerControls">Pressemeldung</TermName>
          <TermId xmlns="http://schemas.microsoft.com/office/infopath/2007/PartnerControls">5699d5cc-5c35-4285-8832-219efbb64be0</TermId>
        </TermInfo>
      </Term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36BC6-C6D8-4F10-9CD2-7AC5B9AC2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f9891-148b-42c9-b464-b940544a8f26"/>
    <ds:schemaRef ds:uri="66511bfd-2329-4cd9-a643-00181de9a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30172E-2337-4E16-ABEE-F19E9074E856}">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35cf9891-148b-42c9-b464-b940544a8f26"/>
    <ds:schemaRef ds:uri="http://schemas.microsoft.com/office/infopath/2007/PartnerControls"/>
    <ds:schemaRef ds:uri="66511bfd-2329-4cd9-a643-00181de9ab0a"/>
    <ds:schemaRef ds:uri="http://www.w3.org/XML/1998/namespace"/>
  </ds:schemaRefs>
</ds:datastoreItem>
</file>

<file path=customXml/itemProps3.xml><?xml version="1.0" encoding="utf-8"?>
<ds:datastoreItem xmlns:ds="http://schemas.openxmlformats.org/officeDocument/2006/customXml" ds:itemID="{FDD387DC-56F0-4FA5-826D-A6745EF63771}">
  <ds:schemaRefs>
    <ds:schemaRef ds:uri="http://schemas.microsoft.com/sharepoint/v3/contenttype/forms"/>
  </ds:schemaRefs>
</ds:datastoreItem>
</file>

<file path=customXml/itemProps4.xml><?xml version="1.0" encoding="utf-8"?>
<ds:datastoreItem xmlns:ds="http://schemas.openxmlformats.org/officeDocument/2006/customXml" ds:itemID="{EA4ED567-1942-4377-B934-C68C48BBA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3751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19_07_18_ Arme Kinder und Sommerferien</vt:lpstr>
    </vt:vector>
  </TitlesOfParts>
  <Company>Paul Wilhelm von Keppler-Stiftung</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19_07_18_ Arme Kinder und Sommerferien</dc:title>
  <dc:creator>El Bani, Sybille</dc:creator>
  <cp:keywords>Pressemeldung; Kinderarmut; Sommerferien</cp:keywords>
  <cp:lastModifiedBy>Bolay, Eva-Maria</cp:lastModifiedBy>
  <cp:revision>3</cp:revision>
  <cp:lastPrinted>2019-07-24T14:42:00Z</cp:lastPrinted>
  <dcterms:created xsi:type="dcterms:W3CDTF">2023-11-09T13:33:00Z</dcterms:created>
  <dcterms:modified xsi:type="dcterms:W3CDTF">2023-11-13T08:43:00Z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609100</vt:r8>
  </property>
  <property fmtid="{D5CDD505-2E9C-101B-9397-08002B2CF9AE}" pid="3" name="TaxKeyword">
    <vt:lpwstr>3898;#Sommerferien|b8498c8b-dda6-4c6b-af4e-5533b1c1eeca;#318;#Kinderarmut|ecab6bf0-4105-4e49-a6e4-e864c7836848;#1197;#Pressemeldung|5699d5cc-5c35-4285-8832-219efbb64be0</vt:lpwstr>
  </property>
  <property fmtid="{D5CDD505-2E9C-101B-9397-08002B2CF9AE}" pid="4" name="Archivschlüssel">
    <vt:lpwstr>133;#010303 Veranstaltungen (Messen, Kampagnen)|db425864-dc3a-4ca2-8519-7a464fefef70</vt:lpwstr>
  </property>
  <property fmtid="{D5CDD505-2E9C-101B-9397-08002B2CF9AE}" pid="5" name="ContentTypeId">
    <vt:lpwstr>0x01010052BC545AE7AE0747B0F8927FC0F4B618</vt:lpwstr>
  </property>
</Properties>
</file>